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7C718" w14:textId="77777777" w:rsidR="0078228F" w:rsidRDefault="0078228F" w:rsidP="000C2D92">
      <w:pPr>
        <w:spacing w:after="0"/>
        <w:ind w:right="2269"/>
        <w:jc w:val="both"/>
        <w:rPr>
          <w:rFonts w:eastAsiaTheme="minorEastAsia"/>
          <w:b/>
          <w:bCs/>
          <w:lang w:eastAsia="de-DE"/>
        </w:rPr>
      </w:pPr>
    </w:p>
    <w:p w14:paraId="5B6D8A88" w14:textId="5B197AE6" w:rsidR="00B93185" w:rsidRPr="00E52C00" w:rsidRDefault="0032380E" w:rsidP="000C2D92">
      <w:pPr>
        <w:spacing w:after="0"/>
        <w:ind w:right="1985"/>
        <w:jc w:val="both"/>
        <w:rPr>
          <w:rFonts w:ascii="Arial" w:eastAsiaTheme="minorEastAsia" w:hAnsi="Arial" w:cs="Arial"/>
          <w:b/>
          <w:bCs/>
          <w:sz w:val="40"/>
          <w:szCs w:val="40"/>
          <w:lang w:eastAsia="de-DE"/>
        </w:rPr>
      </w:pPr>
      <w:r>
        <w:rPr>
          <w:rFonts w:ascii="Arial" w:eastAsiaTheme="minorEastAsia" w:hAnsi="Arial" w:cs="Arial"/>
          <w:b/>
          <w:bCs/>
          <w:sz w:val="40"/>
          <w:szCs w:val="40"/>
          <w:lang w:eastAsia="de-DE"/>
        </w:rPr>
        <w:t>Presse</w:t>
      </w:r>
      <w:r w:rsidR="00872839">
        <w:rPr>
          <w:rFonts w:ascii="Arial" w:eastAsiaTheme="minorEastAsia" w:hAnsi="Arial" w:cs="Arial"/>
          <w:b/>
          <w:bCs/>
          <w:sz w:val="40"/>
          <w:szCs w:val="40"/>
          <w:lang w:eastAsia="de-DE"/>
        </w:rPr>
        <w:t>mitteilung</w:t>
      </w:r>
      <w:r w:rsidR="00AF781E">
        <w:rPr>
          <w:rFonts w:ascii="Arial" w:eastAsiaTheme="minorEastAsia" w:hAnsi="Arial" w:cs="Arial"/>
          <w:b/>
          <w:bCs/>
          <w:sz w:val="40"/>
          <w:szCs w:val="40"/>
          <w:lang w:eastAsia="de-DE"/>
        </w:rPr>
        <w:t xml:space="preserve">: </w:t>
      </w:r>
      <w:r>
        <w:rPr>
          <w:rFonts w:ascii="Arial" w:eastAsiaTheme="minorEastAsia" w:hAnsi="Arial" w:cs="Arial"/>
          <w:b/>
          <w:bCs/>
          <w:sz w:val="40"/>
          <w:szCs w:val="40"/>
          <w:lang w:eastAsia="de-DE"/>
        </w:rPr>
        <w:br/>
      </w:r>
      <w:r w:rsidR="002A4B50">
        <w:rPr>
          <w:rFonts w:ascii="Arial" w:eastAsiaTheme="minorEastAsia" w:hAnsi="Arial" w:cs="Arial"/>
          <w:b/>
          <w:bCs/>
          <w:sz w:val="40"/>
          <w:szCs w:val="40"/>
          <w:lang w:eastAsia="de-DE"/>
        </w:rPr>
        <w:t>S</w:t>
      </w:r>
      <w:r w:rsidR="00F51B22">
        <w:rPr>
          <w:rFonts w:ascii="Arial" w:eastAsiaTheme="minorEastAsia" w:hAnsi="Arial" w:cs="Arial"/>
          <w:b/>
          <w:bCs/>
          <w:sz w:val="40"/>
          <w:szCs w:val="40"/>
          <w:lang w:eastAsia="de-DE"/>
        </w:rPr>
        <w:t>icher</w:t>
      </w:r>
      <w:r w:rsidR="002A4B50">
        <w:rPr>
          <w:rFonts w:ascii="Arial" w:eastAsiaTheme="minorEastAsia" w:hAnsi="Arial" w:cs="Arial"/>
          <w:b/>
          <w:bCs/>
          <w:sz w:val="40"/>
          <w:szCs w:val="40"/>
          <w:lang w:eastAsia="de-DE"/>
        </w:rPr>
        <w:t xml:space="preserve"> und sichtbar</w:t>
      </w:r>
    </w:p>
    <w:p w14:paraId="146860B2" w14:textId="77777777" w:rsidR="0078228F" w:rsidRPr="00E52C00" w:rsidRDefault="0078228F" w:rsidP="000C2D92">
      <w:pPr>
        <w:spacing w:after="0"/>
        <w:ind w:right="2269"/>
        <w:jc w:val="both"/>
        <w:rPr>
          <w:rFonts w:ascii="Arial" w:eastAsiaTheme="minorEastAsia" w:hAnsi="Arial" w:cs="Arial"/>
          <w:b/>
          <w:bCs/>
          <w:lang w:eastAsia="de-DE"/>
        </w:rPr>
      </w:pPr>
    </w:p>
    <w:p w14:paraId="5317F05A" w14:textId="5DBD0173" w:rsidR="00B82460" w:rsidRDefault="00511AE1" w:rsidP="008F76CE">
      <w:pPr>
        <w:ind w:right="2127"/>
        <w:rPr>
          <w:rFonts w:ascii="Arial" w:eastAsiaTheme="minorEastAsia" w:hAnsi="Arial" w:cs="Arial"/>
          <w:b/>
          <w:bCs/>
          <w:lang w:eastAsia="de-DE"/>
        </w:rPr>
      </w:pPr>
      <w:r>
        <w:rPr>
          <w:rFonts w:ascii="Arial" w:eastAsiaTheme="minorEastAsia" w:hAnsi="Arial" w:cs="Arial"/>
          <w:b/>
          <w:bCs/>
          <w:lang w:eastAsia="de-DE"/>
        </w:rPr>
        <w:t xml:space="preserve">Die Sommerferien sind </w:t>
      </w:r>
      <w:r w:rsidR="009D0444">
        <w:rPr>
          <w:rFonts w:ascii="Arial" w:eastAsiaTheme="minorEastAsia" w:hAnsi="Arial" w:cs="Arial"/>
          <w:b/>
          <w:bCs/>
          <w:lang w:eastAsia="de-DE"/>
        </w:rPr>
        <w:t xml:space="preserve">bald </w:t>
      </w:r>
      <w:r>
        <w:rPr>
          <w:rFonts w:ascii="Arial" w:eastAsiaTheme="minorEastAsia" w:hAnsi="Arial" w:cs="Arial"/>
          <w:b/>
          <w:bCs/>
          <w:lang w:eastAsia="de-DE"/>
        </w:rPr>
        <w:t xml:space="preserve">vorbei und </w:t>
      </w:r>
      <w:r w:rsidR="00D06BC6">
        <w:rPr>
          <w:rFonts w:ascii="Arial" w:eastAsiaTheme="minorEastAsia" w:hAnsi="Arial" w:cs="Arial"/>
          <w:b/>
          <w:bCs/>
          <w:lang w:eastAsia="de-DE"/>
        </w:rPr>
        <w:t>zahlreiche Erstklässler</w:t>
      </w:r>
      <w:r w:rsidR="001F630C">
        <w:rPr>
          <w:rFonts w:ascii="Arial" w:eastAsiaTheme="minorEastAsia" w:hAnsi="Arial" w:cs="Arial"/>
          <w:b/>
          <w:bCs/>
          <w:lang w:eastAsia="de-DE"/>
        </w:rPr>
        <w:t>*innen</w:t>
      </w:r>
      <w:r w:rsidR="00D06BC6">
        <w:rPr>
          <w:rFonts w:ascii="Arial" w:eastAsiaTheme="minorEastAsia" w:hAnsi="Arial" w:cs="Arial"/>
          <w:b/>
          <w:bCs/>
          <w:lang w:eastAsia="de-DE"/>
        </w:rPr>
        <w:t xml:space="preserve"> starten in einen </w:t>
      </w:r>
      <w:r w:rsidR="002A4B50">
        <w:rPr>
          <w:rFonts w:ascii="Arial" w:eastAsiaTheme="minorEastAsia" w:hAnsi="Arial" w:cs="Arial"/>
          <w:b/>
          <w:bCs/>
          <w:lang w:eastAsia="de-DE"/>
        </w:rPr>
        <w:t>neuen, aufregenden</w:t>
      </w:r>
      <w:r w:rsidR="00D06BC6">
        <w:rPr>
          <w:rFonts w:ascii="Arial" w:eastAsiaTheme="minorEastAsia" w:hAnsi="Arial" w:cs="Arial"/>
          <w:b/>
          <w:bCs/>
          <w:lang w:eastAsia="de-DE"/>
        </w:rPr>
        <w:t xml:space="preserve"> Lebensabschnitt. Damit die </w:t>
      </w:r>
      <w:r w:rsidR="002A4B50">
        <w:rPr>
          <w:rFonts w:ascii="Arial" w:eastAsiaTheme="minorEastAsia" w:hAnsi="Arial" w:cs="Arial"/>
          <w:b/>
          <w:bCs/>
          <w:lang w:eastAsia="de-DE"/>
        </w:rPr>
        <w:t>Abc-Schützen</w:t>
      </w:r>
      <w:r w:rsidR="001F630C">
        <w:rPr>
          <w:rFonts w:ascii="Arial" w:eastAsiaTheme="minorEastAsia" w:hAnsi="Arial" w:cs="Arial"/>
          <w:b/>
          <w:bCs/>
          <w:lang w:eastAsia="de-DE"/>
        </w:rPr>
        <w:t>*innen</w:t>
      </w:r>
      <w:r w:rsidR="00D06BC6">
        <w:rPr>
          <w:rFonts w:ascii="Arial" w:eastAsiaTheme="minorEastAsia" w:hAnsi="Arial" w:cs="Arial"/>
          <w:b/>
          <w:bCs/>
          <w:lang w:eastAsia="de-DE"/>
        </w:rPr>
        <w:t xml:space="preserve"> sicher zur Schule und wieder nach Hause kommen, </w:t>
      </w:r>
      <w:r w:rsidR="009D0444">
        <w:rPr>
          <w:rFonts w:ascii="Arial" w:eastAsiaTheme="minorEastAsia" w:hAnsi="Arial" w:cs="Arial"/>
          <w:b/>
          <w:bCs/>
          <w:lang w:eastAsia="de-DE"/>
        </w:rPr>
        <w:t>werden an der Grundschule Pettendorf-Pielenhofen</w:t>
      </w:r>
      <w:r w:rsidR="00B22EE9">
        <w:rPr>
          <w:rFonts w:ascii="Arial" w:eastAsiaTheme="minorEastAsia" w:hAnsi="Arial" w:cs="Arial"/>
          <w:b/>
          <w:bCs/>
          <w:lang w:eastAsia="de-DE"/>
        </w:rPr>
        <w:t xml:space="preserve"> </w:t>
      </w:r>
      <w:r w:rsidR="00205497">
        <w:rPr>
          <w:rFonts w:ascii="Arial" w:eastAsiaTheme="minorEastAsia" w:hAnsi="Arial" w:cs="Arial"/>
          <w:b/>
          <w:bCs/>
          <w:lang w:eastAsia="de-DE"/>
        </w:rPr>
        <w:t xml:space="preserve">zum Schulbeginn </w:t>
      </w:r>
      <w:r w:rsidR="00B22EE9">
        <w:rPr>
          <w:rFonts w:ascii="Arial" w:eastAsiaTheme="minorEastAsia" w:hAnsi="Arial" w:cs="Arial"/>
          <w:b/>
          <w:bCs/>
          <w:lang w:eastAsia="de-DE"/>
        </w:rPr>
        <w:t xml:space="preserve">Warnwesten </w:t>
      </w:r>
      <w:r w:rsidR="00205497">
        <w:rPr>
          <w:rFonts w:ascii="Arial" w:eastAsiaTheme="minorEastAsia" w:hAnsi="Arial" w:cs="Arial"/>
          <w:b/>
          <w:bCs/>
          <w:lang w:eastAsia="de-DE"/>
        </w:rPr>
        <w:t xml:space="preserve">an </w:t>
      </w:r>
      <w:r w:rsidR="002A4B50">
        <w:rPr>
          <w:rFonts w:ascii="Arial" w:eastAsiaTheme="minorEastAsia" w:hAnsi="Arial" w:cs="Arial"/>
          <w:b/>
          <w:bCs/>
          <w:lang w:eastAsia="de-DE"/>
        </w:rPr>
        <w:t>die Neulinge</w:t>
      </w:r>
      <w:r w:rsidR="009D0444">
        <w:rPr>
          <w:rFonts w:ascii="Arial" w:eastAsiaTheme="minorEastAsia" w:hAnsi="Arial" w:cs="Arial"/>
          <w:b/>
          <w:bCs/>
          <w:lang w:eastAsia="de-DE"/>
        </w:rPr>
        <w:t xml:space="preserve"> verteilt.</w:t>
      </w:r>
    </w:p>
    <w:p w14:paraId="65AB7FAC" w14:textId="78A98F68" w:rsidR="004F6ED8" w:rsidRDefault="00FF019C" w:rsidP="00E37C09">
      <w:pPr>
        <w:ind w:right="2127"/>
        <w:rPr>
          <w:rFonts w:ascii="Arial" w:eastAsiaTheme="minorEastAsia" w:hAnsi="Arial" w:cs="Arial"/>
          <w:bCs/>
          <w:lang w:eastAsia="de-DE"/>
        </w:rPr>
      </w:pPr>
      <w:r>
        <w:rPr>
          <w:rFonts w:ascii="Arial" w:eastAsiaTheme="minorEastAsia" w:hAnsi="Arial" w:cs="Arial"/>
          <w:bCs/>
          <w:lang w:eastAsia="de-DE"/>
        </w:rPr>
        <w:t>D</w:t>
      </w:r>
      <w:r w:rsidR="00205497">
        <w:rPr>
          <w:rFonts w:ascii="Arial" w:eastAsiaTheme="minorEastAsia" w:hAnsi="Arial" w:cs="Arial"/>
          <w:bCs/>
          <w:lang w:eastAsia="de-DE"/>
        </w:rPr>
        <w:t xml:space="preserve">ie Tage werden wieder kürzer </w:t>
      </w:r>
      <w:r>
        <w:rPr>
          <w:rFonts w:ascii="Arial" w:eastAsiaTheme="minorEastAsia" w:hAnsi="Arial" w:cs="Arial"/>
          <w:bCs/>
          <w:lang w:eastAsia="de-DE"/>
        </w:rPr>
        <w:t>und schlechte Sichtverhältnisse machen</w:t>
      </w:r>
      <w:r w:rsidR="00002BFC">
        <w:rPr>
          <w:rFonts w:ascii="Arial" w:eastAsiaTheme="minorEastAsia" w:hAnsi="Arial" w:cs="Arial"/>
          <w:bCs/>
          <w:lang w:eastAsia="de-DE"/>
        </w:rPr>
        <w:t xml:space="preserve"> den Schulweg</w:t>
      </w:r>
      <w:r w:rsidR="0013696B">
        <w:rPr>
          <w:rFonts w:ascii="Arial" w:eastAsiaTheme="minorEastAsia" w:hAnsi="Arial" w:cs="Arial"/>
          <w:bCs/>
          <w:lang w:eastAsia="de-DE"/>
        </w:rPr>
        <w:t xml:space="preserve"> im Herbst und Winter </w:t>
      </w:r>
      <w:r>
        <w:rPr>
          <w:rFonts w:ascii="Arial" w:eastAsiaTheme="minorEastAsia" w:hAnsi="Arial" w:cs="Arial"/>
          <w:bCs/>
          <w:lang w:eastAsia="de-DE"/>
        </w:rPr>
        <w:t>zu einem nicht ganz ungefährlichen Unterfangen – vor allem für die jüngsten Verkehrsteilnehmer</w:t>
      </w:r>
      <w:r w:rsidR="001F630C">
        <w:rPr>
          <w:rFonts w:ascii="Arial" w:eastAsiaTheme="minorEastAsia" w:hAnsi="Arial" w:cs="Arial"/>
          <w:bCs/>
          <w:lang w:eastAsia="de-DE"/>
        </w:rPr>
        <w:t>*innen</w:t>
      </w:r>
      <w:r>
        <w:rPr>
          <w:rFonts w:ascii="Arial" w:eastAsiaTheme="minorEastAsia" w:hAnsi="Arial" w:cs="Arial"/>
          <w:bCs/>
          <w:lang w:eastAsia="de-DE"/>
        </w:rPr>
        <w:t>, die Abc-Schützen</w:t>
      </w:r>
      <w:r w:rsidR="001F630C">
        <w:rPr>
          <w:rFonts w:ascii="Arial" w:eastAsiaTheme="minorEastAsia" w:hAnsi="Arial" w:cs="Arial"/>
          <w:bCs/>
          <w:lang w:eastAsia="de-DE"/>
        </w:rPr>
        <w:t>*innen</w:t>
      </w:r>
      <w:r>
        <w:rPr>
          <w:rFonts w:ascii="Arial" w:eastAsiaTheme="minorEastAsia" w:hAnsi="Arial" w:cs="Arial"/>
          <w:bCs/>
          <w:lang w:eastAsia="de-DE"/>
        </w:rPr>
        <w:t xml:space="preserve">. </w:t>
      </w:r>
      <w:r w:rsidR="009D0444">
        <w:rPr>
          <w:rFonts w:ascii="Arial" w:eastAsiaTheme="minorEastAsia" w:hAnsi="Arial" w:cs="Arial"/>
          <w:bCs/>
          <w:lang w:eastAsia="de-DE"/>
        </w:rPr>
        <w:t>Der Schulverband Pettendorf-Pielenhofen wird</w:t>
      </w:r>
      <w:r w:rsidR="004F6ED8">
        <w:rPr>
          <w:rFonts w:ascii="Arial" w:eastAsiaTheme="minorEastAsia" w:hAnsi="Arial" w:cs="Arial"/>
          <w:bCs/>
          <w:lang w:eastAsia="de-DE"/>
        </w:rPr>
        <w:t xml:space="preserve"> deshalb </w:t>
      </w:r>
      <w:r w:rsidR="009D0444">
        <w:rPr>
          <w:rFonts w:ascii="Arial" w:eastAsiaTheme="minorEastAsia" w:hAnsi="Arial" w:cs="Arial"/>
          <w:bCs/>
          <w:lang w:eastAsia="de-DE"/>
        </w:rPr>
        <w:t xml:space="preserve">seine </w:t>
      </w:r>
      <w:r w:rsidR="009E1A3B">
        <w:rPr>
          <w:rFonts w:ascii="Arial" w:eastAsiaTheme="minorEastAsia" w:hAnsi="Arial" w:cs="Arial"/>
          <w:bCs/>
          <w:lang w:eastAsia="de-DE"/>
        </w:rPr>
        <w:t>Erstklässler*innen</w:t>
      </w:r>
      <w:r w:rsidR="004F6ED8">
        <w:rPr>
          <w:rFonts w:ascii="Arial" w:eastAsiaTheme="minorEastAsia" w:hAnsi="Arial" w:cs="Arial"/>
          <w:bCs/>
          <w:lang w:eastAsia="de-DE"/>
        </w:rPr>
        <w:t xml:space="preserve"> mit Warnwesten </w:t>
      </w:r>
      <w:r w:rsidR="009D0444">
        <w:rPr>
          <w:rFonts w:ascii="Arial" w:eastAsiaTheme="minorEastAsia" w:hAnsi="Arial" w:cs="Arial"/>
          <w:bCs/>
          <w:lang w:eastAsia="de-DE"/>
        </w:rPr>
        <w:t>ausstatten</w:t>
      </w:r>
      <w:r w:rsidR="004F6ED8">
        <w:rPr>
          <w:rFonts w:ascii="Arial" w:eastAsiaTheme="minorEastAsia" w:hAnsi="Arial" w:cs="Arial"/>
          <w:bCs/>
          <w:lang w:eastAsia="de-DE"/>
        </w:rPr>
        <w:t xml:space="preserve">. </w:t>
      </w:r>
      <w:r w:rsidR="0013696B">
        <w:rPr>
          <w:rFonts w:ascii="Arial" w:eastAsiaTheme="minorEastAsia" w:hAnsi="Arial" w:cs="Arial"/>
          <w:bCs/>
          <w:lang w:eastAsia="de-DE"/>
        </w:rPr>
        <w:t>Schulanfänger</w:t>
      </w:r>
      <w:r w:rsidR="001F630C">
        <w:rPr>
          <w:rFonts w:ascii="Arial" w:eastAsiaTheme="minorEastAsia" w:hAnsi="Arial" w:cs="Arial"/>
          <w:bCs/>
          <w:lang w:eastAsia="de-DE"/>
        </w:rPr>
        <w:t>*innen</w:t>
      </w:r>
      <w:r w:rsidR="0013696B">
        <w:rPr>
          <w:rFonts w:ascii="Arial" w:eastAsiaTheme="minorEastAsia" w:hAnsi="Arial" w:cs="Arial"/>
          <w:bCs/>
          <w:lang w:eastAsia="de-DE"/>
        </w:rPr>
        <w:t xml:space="preserve"> sind keine Verkehrsprofis – weder die</w:t>
      </w:r>
      <w:r w:rsidRPr="00FF019C">
        <w:rPr>
          <w:rFonts w:ascii="Arial" w:eastAsiaTheme="minorEastAsia" w:hAnsi="Arial" w:cs="Arial"/>
          <w:bCs/>
          <w:lang w:eastAsia="de-DE"/>
        </w:rPr>
        <w:t xml:space="preserve"> Reaktionsfähigkeit </w:t>
      </w:r>
      <w:r w:rsidR="0013696B">
        <w:rPr>
          <w:rFonts w:ascii="Arial" w:eastAsiaTheme="minorEastAsia" w:hAnsi="Arial" w:cs="Arial"/>
          <w:bCs/>
          <w:lang w:eastAsia="de-DE"/>
        </w:rPr>
        <w:t>noch das</w:t>
      </w:r>
      <w:r w:rsidRPr="00FF019C">
        <w:rPr>
          <w:rFonts w:ascii="Arial" w:eastAsiaTheme="minorEastAsia" w:hAnsi="Arial" w:cs="Arial"/>
          <w:bCs/>
          <w:lang w:eastAsia="de-DE"/>
        </w:rPr>
        <w:t xml:space="preserve"> Richtungshören </w:t>
      </w:r>
      <w:r w:rsidR="0013696B">
        <w:rPr>
          <w:rFonts w:ascii="Arial" w:eastAsiaTheme="minorEastAsia" w:hAnsi="Arial" w:cs="Arial"/>
          <w:bCs/>
          <w:lang w:eastAsia="de-DE"/>
        </w:rPr>
        <w:t>sind so ausgeprägt wie bei Erwachsenen, wodurch sie k</w:t>
      </w:r>
      <w:r w:rsidRPr="00FF019C">
        <w:rPr>
          <w:rFonts w:ascii="Arial" w:eastAsiaTheme="minorEastAsia" w:hAnsi="Arial" w:cs="Arial"/>
          <w:bCs/>
          <w:lang w:eastAsia="de-DE"/>
        </w:rPr>
        <w:t xml:space="preserve">ritische Situationen </w:t>
      </w:r>
      <w:r w:rsidR="0013696B">
        <w:rPr>
          <w:rFonts w:ascii="Arial" w:eastAsiaTheme="minorEastAsia" w:hAnsi="Arial" w:cs="Arial"/>
          <w:bCs/>
          <w:lang w:eastAsia="de-DE"/>
        </w:rPr>
        <w:t>oftmals</w:t>
      </w:r>
      <w:r w:rsidRPr="00FF019C">
        <w:rPr>
          <w:rFonts w:ascii="Arial" w:eastAsiaTheme="minorEastAsia" w:hAnsi="Arial" w:cs="Arial"/>
          <w:bCs/>
          <w:lang w:eastAsia="de-DE"/>
        </w:rPr>
        <w:t xml:space="preserve"> nicht richtig einschätz</w:t>
      </w:r>
      <w:r w:rsidR="0013696B">
        <w:rPr>
          <w:rFonts w:ascii="Arial" w:eastAsiaTheme="minorEastAsia" w:hAnsi="Arial" w:cs="Arial"/>
          <w:bCs/>
          <w:lang w:eastAsia="de-DE"/>
        </w:rPr>
        <w:t>en können. Deshalb ist es ihr bester Schutz, gesehen zu werden</w:t>
      </w:r>
      <w:r w:rsidR="009D0444">
        <w:rPr>
          <w:rFonts w:ascii="Arial" w:eastAsiaTheme="minorEastAsia" w:hAnsi="Arial" w:cs="Arial"/>
          <w:bCs/>
          <w:lang w:eastAsia="de-DE"/>
        </w:rPr>
        <w:t>.</w:t>
      </w:r>
    </w:p>
    <w:p w14:paraId="71B0F7CD" w14:textId="666CDA2B" w:rsidR="00E37C09" w:rsidRDefault="002B464C" w:rsidP="00E37C09">
      <w:pPr>
        <w:ind w:right="2127"/>
        <w:rPr>
          <w:rFonts w:ascii="Arial" w:eastAsiaTheme="minorEastAsia" w:hAnsi="Arial" w:cs="Arial"/>
          <w:bCs/>
          <w:lang w:eastAsia="de-DE"/>
        </w:rPr>
      </w:pPr>
      <w:r>
        <w:rPr>
          <w:rFonts w:ascii="Arial" w:eastAsiaTheme="minorEastAsia" w:hAnsi="Arial" w:cs="Arial"/>
          <w:bCs/>
          <w:lang w:eastAsia="de-DE"/>
        </w:rPr>
        <w:t>Zahlen dazu hat Simone Reinhardt, stellvertretende Geschäftsführerin des Zweckverbands Kommunale Verkehrssicherheit Oberpfalz, parat: „</w:t>
      </w:r>
      <w:r w:rsidRPr="00E67AE8">
        <w:rPr>
          <w:rFonts w:ascii="Arial" w:eastAsiaTheme="minorEastAsia" w:hAnsi="Arial" w:cs="Arial"/>
          <w:bCs/>
          <w:lang w:eastAsia="de-DE"/>
        </w:rPr>
        <w:t>Mit dunkler Kleidung sind Kinder bereits nach 25 Metern für Autofah</w:t>
      </w:r>
      <w:r>
        <w:rPr>
          <w:rFonts w:ascii="Arial" w:eastAsiaTheme="minorEastAsia" w:hAnsi="Arial" w:cs="Arial"/>
          <w:bCs/>
          <w:lang w:eastAsia="de-DE"/>
        </w:rPr>
        <w:t>rer*innen nicht mehr sichtbar. M</w:t>
      </w:r>
      <w:r w:rsidRPr="00E67AE8">
        <w:rPr>
          <w:rFonts w:ascii="Arial" w:eastAsiaTheme="minorEastAsia" w:hAnsi="Arial" w:cs="Arial"/>
          <w:bCs/>
          <w:lang w:eastAsia="de-DE"/>
        </w:rPr>
        <w:t xml:space="preserve">it heller Kleidung sind die kleinen Verkehrsteilnehmer*innen </w:t>
      </w:r>
      <w:r>
        <w:rPr>
          <w:rFonts w:ascii="Arial" w:eastAsiaTheme="minorEastAsia" w:hAnsi="Arial" w:cs="Arial"/>
          <w:bCs/>
          <w:lang w:eastAsia="de-DE"/>
        </w:rPr>
        <w:t xml:space="preserve">hingegen </w:t>
      </w:r>
      <w:r w:rsidRPr="00E67AE8">
        <w:rPr>
          <w:rFonts w:ascii="Arial" w:eastAsiaTheme="minorEastAsia" w:hAnsi="Arial" w:cs="Arial"/>
          <w:bCs/>
          <w:lang w:eastAsia="de-DE"/>
        </w:rPr>
        <w:t xml:space="preserve">bis </w:t>
      </w:r>
      <w:r>
        <w:rPr>
          <w:rFonts w:ascii="Arial" w:eastAsiaTheme="minorEastAsia" w:hAnsi="Arial" w:cs="Arial"/>
          <w:bCs/>
          <w:lang w:eastAsia="de-DE"/>
        </w:rPr>
        <w:t xml:space="preserve">zu </w:t>
      </w:r>
      <w:r w:rsidRPr="00E67AE8">
        <w:rPr>
          <w:rFonts w:ascii="Arial" w:eastAsiaTheme="minorEastAsia" w:hAnsi="Arial" w:cs="Arial"/>
          <w:bCs/>
          <w:lang w:eastAsia="de-DE"/>
        </w:rPr>
        <w:t xml:space="preserve">40 Meter sichtbar, bei reflektierender Kleidung sogar </w:t>
      </w:r>
      <w:r>
        <w:rPr>
          <w:rFonts w:ascii="Arial" w:eastAsiaTheme="minorEastAsia" w:hAnsi="Arial" w:cs="Arial"/>
          <w:bCs/>
          <w:lang w:eastAsia="de-DE"/>
        </w:rPr>
        <w:t xml:space="preserve">bis zu </w:t>
      </w:r>
      <w:r w:rsidRPr="00E67AE8">
        <w:rPr>
          <w:rFonts w:ascii="Arial" w:eastAsiaTheme="minorEastAsia" w:hAnsi="Arial" w:cs="Arial"/>
          <w:bCs/>
          <w:lang w:eastAsia="de-DE"/>
        </w:rPr>
        <w:t>150 Meter.</w:t>
      </w:r>
      <w:r>
        <w:rPr>
          <w:rFonts w:ascii="Arial" w:eastAsiaTheme="minorEastAsia" w:hAnsi="Arial" w:cs="Arial"/>
          <w:bCs/>
          <w:lang w:eastAsia="de-DE"/>
        </w:rPr>
        <w:t>“ Das heißt: Auffällige Warnwesten, Reflektoren oder auch blink</w:t>
      </w:r>
      <w:bookmarkStart w:id="0" w:name="_GoBack"/>
      <w:bookmarkEnd w:id="0"/>
      <w:r>
        <w:rPr>
          <w:rFonts w:ascii="Arial" w:eastAsiaTheme="minorEastAsia" w:hAnsi="Arial" w:cs="Arial"/>
          <w:bCs/>
          <w:lang w:eastAsia="de-DE"/>
        </w:rPr>
        <w:t xml:space="preserve">ende Ansteck-Lichter erhöhen die Sichtbarkeit der Jüngsten und </w:t>
      </w:r>
      <w:r w:rsidR="00E37C09">
        <w:rPr>
          <w:rFonts w:ascii="Arial" w:eastAsiaTheme="minorEastAsia" w:hAnsi="Arial" w:cs="Arial"/>
          <w:bCs/>
          <w:lang w:eastAsia="de-DE"/>
        </w:rPr>
        <w:t xml:space="preserve">reduzieren damit das Unfallrisiko. </w:t>
      </w:r>
    </w:p>
    <w:p w14:paraId="6210CCD3" w14:textId="2EE35CB3" w:rsidR="00E37C09" w:rsidRDefault="00E37C09" w:rsidP="00E37C09">
      <w:pPr>
        <w:ind w:right="2127"/>
        <w:rPr>
          <w:rFonts w:ascii="Arial" w:eastAsiaTheme="minorEastAsia" w:hAnsi="Arial" w:cs="Arial"/>
          <w:bCs/>
          <w:lang w:eastAsia="de-DE"/>
        </w:rPr>
      </w:pPr>
      <w:r>
        <w:rPr>
          <w:rFonts w:ascii="Arial" w:eastAsiaTheme="minorEastAsia" w:hAnsi="Arial" w:cs="Arial"/>
          <w:bCs/>
          <w:lang w:eastAsia="de-DE"/>
        </w:rPr>
        <w:t>Damit die Schüler</w:t>
      </w:r>
      <w:r w:rsidR="001F630C">
        <w:rPr>
          <w:rFonts w:ascii="Arial" w:eastAsiaTheme="minorEastAsia" w:hAnsi="Arial" w:cs="Arial"/>
          <w:bCs/>
          <w:lang w:eastAsia="de-DE"/>
        </w:rPr>
        <w:t>*</w:t>
      </w:r>
      <w:r>
        <w:rPr>
          <w:rFonts w:ascii="Arial" w:eastAsiaTheme="minorEastAsia" w:hAnsi="Arial" w:cs="Arial"/>
          <w:bCs/>
          <w:lang w:eastAsia="de-DE"/>
        </w:rPr>
        <w:t xml:space="preserve">innen sicher ans Ziel kommen, </w:t>
      </w:r>
      <w:r w:rsidR="009D0444">
        <w:rPr>
          <w:rFonts w:ascii="Arial" w:eastAsiaTheme="minorEastAsia" w:hAnsi="Arial" w:cs="Arial"/>
          <w:bCs/>
          <w:lang w:eastAsia="de-DE"/>
        </w:rPr>
        <w:t>wird a</w:t>
      </w:r>
      <w:r w:rsidR="002B464C">
        <w:rPr>
          <w:rFonts w:ascii="Arial" w:eastAsiaTheme="minorEastAsia" w:hAnsi="Arial" w:cs="Arial"/>
          <w:bCs/>
          <w:lang w:eastAsia="de-DE"/>
        </w:rPr>
        <w:t xml:space="preserve">ber auch </w:t>
      </w:r>
      <w:r>
        <w:rPr>
          <w:rFonts w:ascii="Arial" w:eastAsiaTheme="minorEastAsia" w:hAnsi="Arial" w:cs="Arial"/>
          <w:bCs/>
          <w:lang w:eastAsia="de-DE"/>
        </w:rPr>
        <w:t>von allen anderen Verkehrsteilnehmer</w:t>
      </w:r>
      <w:r w:rsidR="001F630C">
        <w:rPr>
          <w:rFonts w:ascii="Arial" w:eastAsiaTheme="minorEastAsia" w:hAnsi="Arial" w:cs="Arial"/>
          <w:bCs/>
          <w:lang w:eastAsia="de-DE"/>
        </w:rPr>
        <w:t>*innen</w:t>
      </w:r>
      <w:r>
        <w:rPr>
          <w:rFonts w:ascii="Arial" w:eastAsiaTheme="minorEastAsia" w:hAnsi="Arial" w:cs="Arial"/>
          <w:bCs/>
          <w:lang w:eastAsia="de-DE"/>
        </w:rPr>
        <w:t xml:space="preserve"> verstärkte Aufmerksamk</w:t>
      </w:r>
      <w:r w:rsidR="00D40013">
        <w:rPr>
          <w:rFonts w:ascii="Arial" w:eastAsiaTheme="minorEastAsia" w:hAnsi="Arial" w:cs="Arial"/>
          <w:bCs/>
          <w:lang w:eastAsia="de-DE"/>
        </w:rPr>
        <w:t>eit im Straßenverkehr</w:t>
      </w:r>
      <w:r w:rsidR="009D0444">
        <w:rPr>
          <w:rFonts w:ascii="Arial" w:eastAsiaTheme="minorEastAsia" w:hAnsi="Arial" w:cs="Arial"/>
          <w:bCs/>
          <w:lang w:eastAsia="de-DE"/>
        </w:rPr>
        <w:t xml:space="preserve"> gefordert. </w:t>
      </w:r>
      <w:r>
        <w:rPr>
          <w:rFonts w:ascii="Arial" w:eastAsiaTheme="minorEastAsia" w:hAnsi="Arial" w:cs="Arial"/>
          <w:bCs/>
          <w:lang w:eastAsia="de-DE"/>
        </w:rPr>
        <w:t xml:space="preserve">Über die Hälfte der Unfälle auf dem Schulweg ereignen sich in </w:t>
      </w:r>
      <w:r w:rsidR="009E1A3B">
        <w:rPr>
          <w:rFonts w:ascii="Arial" w:eastAsiaTheme="minorEastAsia" w:hAnsi="Arial" w:cs="Arial"/>
          <w:bCs/>
          <w:lang w:eastAsia="de-DE"/>
        </w:rPr>
        <w:t>der</w:t>
      </w:r>
      <w:r>
        <w:rPr>
          <w:rFonts w:ascii="Arial" w:eastAsiaTheme="minorEastAsia" w:hAnsi="Arial" w:cs="Arial"/>
          <w:bCs/>
          <w:lang w:eastAsia="de-DE"/>
        </w:rPr>
        <w:t xml:space="preserve"> dunkle</w:t>
      </w:r>
      <w:r w:rsidR="009E1A3B">
        <w:rPr>
          <w:rFonts w:ascii="Arial" w:eastAsiaTheme="minorEastAsia" w:hAnsi="Arial" w:cs="Arial"/>
          <w:bCs/>
          <w:lang w:eastAsia="de-DE"/>
        </w:rPr>
        <w:t>n Jahreszeit</w:t>
      </w:r>
      <w:r>
        <w:rPr>
          <w:rFonts w:ascii="Arial" w:eastAsiaTheme="minorEastAsia" w:hAnsi="Arial" w:cs="Arial"/>
          <w:bCs/>
          <w:lang w:eastAsia="de-DE"/>
        </w:rPr>
        <w:t xml:space="preserve"> zwischen Oktober und März. Deshalb </w:t>
      </w:r>
      <w:r w:rsidR="009D0444">
        <w:rPr>
          <w:rFonts w:ascii="Arial" w:eastAsiaTheme="minorEastAsia" w:hAnsi="Arial" w:cs="Arial"/>
          <w:bCs/>
          <w:lang w:eastAsia="de-DE"/>
        </w:rPr>
        <w:t>der Appell insbesondere</w:t>
      </w:r>
      <w:r>
        <w:rPr>
          <w:rFonts w:ascii="Arial" w:eastAsiaTheme="minorEastAsia" w:hAnsi="Arial" w:cs="Arial"/>
          <w:bCs/>
          <w:lang w:eastAsia="de-DE"/>
        </w:rPr>
        <w:t xml:space="preserve"> an die Autofahrer</w:t>
      </w:r>
      <w:r w:rsidR="001F630C">
        <w:rPr>
          <w:rFonts w:ascii="Arial" w:eastAsiaTheme="minorEastAsia" w:hAnsi="Arial" w:cs="Arial"/>
          <w:bCs/>
          <w:lang w:eastAsia="de-DE"/>
        </w:rPr>
        <w:t>*innen</w:t>
      </w:r>
      <w:r w:rsidR="009D0444">
        <w:rPr>
          <w:rFonts w:ascii="Arial" w:eastAsiaTheme="minorEastAsia" w:hAnsi="Arial" w:cs="Arial"/>
          <w:bCs/>
          <w:lang w:eastAsia="de-DE"/>
        </w:rPr>
        <w:t>,</w:t>
      </w:r>
      <w:r>
        <w:rPr>
          <w:rFonts w:ascii="Arial" w:eastAsiaTheme="minorEastAsia" w:hAnsi="Arial" w:cs="Arial"/>
          <w:bCs/>
          <w:lang w:eastAsia="de-DE"/>
        </w:rPr>
        <w:t xml:space="preserve"> vorausscha</w:t>
      </w:r>
      <w:r w:rsidR="00D40013">
        <w:rPr>
          <w:rFonts w:ascii="Arial" w:eastAsiaTheme="minorEastAsia" w:hAnsi="Arial" w:cs="Arial"/>
          <w:bCs/>
          <w:lang w:eastAsia="de-DE"/>
        </w:rPr>
        <w:t>uend und langsam zu fahren.</w:t>
      </w:r>
    </w:p>
    <w:p w14:paraId="4296B5C3" w14:textId="6E9168D3" w:rsidR="009D0444" w:rsidRDefault="009D0444" w:rsidP="00E37C09">
      <w:pPr>
        <w:ind w:right="2127"/>
        <w:rPr>
          <w:rFonts w:ascii="Arial" w:eastAsiaTheme="minorEastAsia" w:hAnsi="Arial" w:cs="Arial"/>
          <w:bCs/>
          <w:lang w:eastAsia="de-DE"/>
        </w:rPr>
      </w:pPr>
    </w:p>
    <w:sectPr w:rsidR="009D0444" w:rsidSect="0042650F">
      <w:headerReference w:type="default" r:id="rId8"/>
      <w:footerReference w:type="default" r:id="rId9"/>
      <w:pgSz w:w="11906" w:h="16838"/>
      <w:pgMar w:top="1417" w:right="849" w:bottom="1134" w:left="1417" w:header="141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98E7D" w14:textId="77777777" w:rsidR="00322706" w:rsidRDefault="00322706" w:rsidP="002508CD">
      <w:pPr>
        <w:spacing w:after="0" w:line="240" w:lineRule="auto"/>
      </w:pPr>
      <w:r>
        <w:separator/>
      </w:r>
    </w:p>
  </w:endnote>
  <w:endnote w:type="continuationSeparator" w:id="0">
    <w:p w14:paraId="0DDC20C1" w14:textId="77777777" w:rsidR="00322706" w:rsidRDefault="00322706" w:rsidP="0025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CA103" w14:textId="77777777" w:rsidR="00322716" w:rsidRPr="00E95BCA" w:rsidRDefault="00322716" w:rsidP="00322716">
    <w:pPr>
      <w:pStyle w:val="Fuzeile"/>
      <w:rPr>
        <w:rFonts w:ascii="Arial" w:hAnsi="Arial" w:cs="Arial"/>
        <w:sz w:val="12"/>
        <w:szCs w:val="12"/>
      </w:rPr>
    </w:pPr>
    <w:r>
      <w:rPr>
        <w:noProof/>
        <w:spacing w:val="188"/>
        <w:sz w:val="2"/>
        <w:lang w:eastAsia="de-D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F4D1F89" wp14:editId="6CBF82F7">
              <wp:simplePos x="0" y="0"/>
              <wp:positionH relativeFrom="margin">
                <wp:posOffset>2010</wp:posOffset>
              </wp:positionH>
              <wp:positionV relativeFrom="bottomMargin">
                <wp:posOffset>43815</wp:posOffset>
              </wp:positionV>
              <wp:extent cx="1421130" cy="0"/>
              <wp:effectExtent l="0" t="0" r="26670" b="19050"/>
              <wp:wrapNone/>
              <wp:docPr id="4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21130" cy="0"/>
                        <a:chOff x="2" y="64908"/>
                        <a:chExt cx="2239" cy="0"/>
                      </a:xfrm>
                    </wpg:grpSpPr>
                    <wps:wsp>
                      <wps:cNvPr id="42" name="Line 5"/>
                      <wps:cNvCnPr>
                        <a:cxnSpLocks noChangeShapeType="1"/>
                      </wps:cNvCnPr>
                      <wps:spPr bwMode="auto">
                        <a:xfrm>
                          <a:off x="2" y="64908"/>
                          <a:ext cx="2239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217AD9" id="Group 4" o:spid="_x0000_s1026" style="position:absolute;margin-left:.15pt;margin-top:3.45pt;width:111.9pt;height:0;z-index:251668480;mso-position-horizontal-relative:margin;mso-position-vertical-relative:bottom-margin-area;mso-width-relative:margin;mso-height-relative:margin" coordorigin="2,64908" coordsize="22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">
              <v:line id="Line 5" o:spid="_x0000_s1027" style="position:absolute;visibility:visible;mso-wrap-style:square" from="2,64908" to="2241,64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" strokecolor="#231f20" strokeweight=".2pt"/>
              <w10:wrap anchorx="margin" anchory="margin"/>
            </v:group>
          </w:pict>
        </mc:Fallback>
      </mc:AlternateContent>
    </w:r>
    <w:r>
      <w:rPr>
        <w:noProof/>
        <w:spacing w:val="188"/>
        <w:sz w:val="2"/>
        <w:lang w:eastAsia="de-DE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A10206A" wp14:editId="27B83E87">
              <wp:simplePos x="0" y="0"/>
              <wp:positionH relativeFrom="margin">
                <wp:posOffset>1550140</wp:posOffset>
              </wp:positionH>
              <wp:positionV relativeFrom="bottomMargin">
                <wp:posOffset>42545</wp:posOffset>
              </wp:positionV>
              <wp:extent cx="1421130" cy="0"/>
              <wp:effectExtent l="0" t="0" r="26670" b="19050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21130" cy="0"/>
                        <a:chOff x="2" y="64908"/>
                        <a:chExt cx="2239" cy="0"/>
                      </a:xfrm>
                    </wpg:grpSpPr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2" y="64908"/>
                          <a:ext cx="2239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11D5AA4" id="Group 4" o:spid="_x0000_s1026" style="position:absolute;margin-left:122.05pt;margin-top:3.35pt;width:111.9pt;height:0;z-index:251669504;mso-position-horizontal-relative:margin;mso-position-vertical-relative:bottom-margin-area;mso-width-relative:margin" coordorigin="2,64908" coordsize="22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">
              <v:line id="Line 5" o:spid="_x0000_s1027" style="position:absolute;visibility:visible;mso-wrap-style:square" from="2,64908" to="2241,64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" strokecolor="#231f20" strokeweight=".2pt"/>
              <w10:wrap anchorx="margin" anchory="margin"/>
            </v:group>
          </w:pict>
        </mc:Fallback>
      </mc:AlternateContent>
    </w:r>
    <w:r>
      <w:rPr>
        <w:noProof/>
        <w:spacing w:val="188"/>
        <w:sz w:val="2"/>
        <w:lang w:eastAsia="de-DE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2438779" wp14:editId="53B12345">
              <wp:simplePos x="0" y="0"/>
              <wp:positionH relativeFrom="margin">
                <wp:posOffset>3091285</wp:posOffset>
              </wp:positionH>
              <wp:positionV relativeFrom="bottomMargin">
                <wp:posOffset>40640</wp:posOffset>
              </wp:positionV>
              <wp:extent cx="1421130" cy="0"/>
              <wp:effectExtent l="0" t="0" r="26670" b="19050"/>
              <wp:wrapNone/>
              <wp:docPr id="9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21130" cy="0"/>
                        <a:chOff x="2" y="64908"/>
                        <a:chExt cx="2239" cy="0"/>
                      </a:xfrm>
                    </wpg:grpSpPr>
                    <wps:wsp>
                      <wps:cNvPr id="10" name="Line 5"/>
                      <wps:cNvCnPr>
                        <a:cxnSpLocks noChangeShapeType="1"/>
                      </wps:cNvCnPr>
                      <wps:spPr bwMode="auto">
                        <a:xfrm>
                          <a:off x="2" y="64908"/>
                          <a:ext cx="2239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4600B81" id="Group 4" o:spid="_x0000_s1026" style="position:absolute;margin-left:243.4pt;margin-top:3.2pt;width:111.9pt;height:0;z-index:251670528;mso-position-horizontal-relative:margin;mso-position-vertical-relative:bottom-margin-area;mso-width-relative:margin" coordorigin="2,64908" coordsize="22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">
              <v:line id="Line 5" o:spid="_x0000_s1027" style="position:absolute;visibility:visible;mso-wrap-style:square" from="2,64908" to="2241,64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" strokecolor="#231f20" strokeweight=".2pt"/>
              <w10:wrap anchorx="margin" anchory="margin"/>
            </v:group>
          </w:pict>
        </mc:Fallback>
      </mc:AlternateContent>
    </w:r>
    <w:r>
      <w:rPr>
        <w:noProof/>
        <w:spacing w:val="188"/>
        <w:sz w:val="2"/>
        <w:lang w:eastAsia="de-DE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DA2E0A3" wp14:editId="7C90AD7F">
              <wp:simplePos x="0" y="0"/>
              <wp:positionH relativeFrom="margin">
                <wp:posOffset>4623965</wp:posOffset>
              </wp:positionH>
              <wp:positionV relativeFrom="bottomMargin">
                <wp:posOffset>44450</wp:posOffset>
              </wp:positionV>
              <wp:extent cx="1421130" cy="0"/>
              <wp:effectExtent l="0" t="0" r="26670" b="19050"/>
              <wp:wrapNone/>
              <wp:docPr id="1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21130" cy="0"/>
                        <a:chOff x="2" y="64908"/>
                        <a:chExt cx="2239" cy="0"/>
                      </a:xfrm>
                    </wpg:grpSpPr>
                    <wps:wsp>
                      <wps:cNvPr id="12" name="Line 5"/>
                      <wps:cNvCnPr>
                        <a:cxnSpLocks noChangeShapeType="1"/>
                      </wps:cNvCnPr>
                      <wps:spPr bwMode="auto">
                        <a:xfrm>
                          <a:off x="2" y="64908"/>
                          <a:ext cx="2239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240497" id="Group 4" o:spid="_x0000_s1026" style="position:absolute;margin-left:364.1pt;margin-top:3.5pt;width:111.9pt;height:0;z-index:251671552;mso-position-horizontal-relative:margin;mso-position-vertical-relative:bottom-margin-area;mso-width-relative:margin" coordorigin="2,64908" coordsize="22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">
              <v:line id="Line 5" o:spid="_x0000_s1027" style="position:absolute;visibility:visible;mso-wrap-style:square" from="2,64908" to="2241,64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" strokecolor="#231f20" strokeweight=".2pt"/>
              <w10:wrap anchorx="margin" anchory="margin"/>
            </v:group>
          </w:pict>
        </mc:Fallback>
      </mc:AlternateContent>
    </w:r>
  </w:p>
  <w:p w14:paraId="64B9C98D" w14:textId="77777777" w:rsidR="00322716" w:rsidRPr="00E95BCA" w:rsidRDefault="00322716" w:rsidP="00322716">
    <w:pPr>
      <w:pStyle w:val="Fuzeile"/>
      <w:tabs>
        <w:tab w:val="clear" w:pos="4536"/>
        <w:tab w:val="clear" w:pos="9072"/>
        <w:tab w:val="left" w:pos="2438"/>
        <w:tab w:val="left" w:pos="2495"/>
        <w:tab w:val="left" w:pos="4876"/>
        <w:tab w:val="left" w:pos="7314"/>
      </w:tabs>
      <w:rPr>
        <w:rFonts w:ascii="Arial" w:hAnsi="Arial" w:cs="Arial"/>
        <w:sz w:val="12"/>
        <w:szCs w:val="12"/>
      </w:rPr>
    </w:pPr>
    <w:r w:rsidRPr="00E95BCA">
      <w:rPr>
        <w:rFonts w:ascii="Arial" w:hAnsi="Arial" w:cs="Arial"/>
        <w:b/>
        <w:sz w:val="12"/>
        <w:szCs w:val="12"/>
      </w:rPr>
      <w:t>Zweckverbandsvorsitzender</w:t>
    </w:r>
    <w:r w:rsidRPr="00E95BCA">
      <w:rPr>
        <w:rFonts w:ascii="Arial" w:hAnsi="Arial" w:cs="Arial"/>
        <w:sz w:val="12"/>
        <w:szCs w:val="12"/>
      </w:rPr>
      <w:tab/>
    </w:r>
    <w:r w:rsidRPr="00E95BCA">
      <w:rPr>
        <w:rFonts w:ascii="Arial" w:hAnsi="Arial" w:cs="Arial"/>
        <w:b/>
        <w:sz w:val="12"/>
        <w:szCs w:val="12"/>
      </w:rPr>
      <w:t>ZV KVS Oberpfalz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b/>
        <w:sz w:val="12"/>
        <w:szCs w:val="12"/>
      </w:rPr>
      <w:t>Telefon</w:t>
    </w:r>
    <w:r w:rsidRPr="00166399">
      <w:rPr>
        <w:rFonts w:ascii="Arial" w:hAnsi="Arial" w:cs="Arial"/>
        <w:b/>
        <w:sz w:val="12"/>
        <w:szCs w:val="12"/>
      </w:rPr>
      <w:t>zeiten</w:t>
    </w:r>
    <w:r>
      <w:rPr>
        <w:rFonts w:ascii="Arial" w:hAnsi="Arial" w:cs="Arial"/>
        <w:b/>
        <w:sz w:val="12"/>
        <w:szCs w:val="12"/>
      </w:rPr>
      <w:tab/>
    </w:r>
    <w:r w:rsidRPr="00157803">
      <w:rPr>
        <w:rFonts w:ascii="Arial" w:eastAsia="Times New Roman" w:hAnsi="Arial" w:cs="Times New Roman"/>
        <w:b/>
        <w:bCs/>
        <w:sz w:val="12"/>
        <w:szCs w:val="12"/>
        <w:lang w:eastAsia="de-DE"/>
      </w:rPr>
      <w:t>Bankverbindung</w:t>
    </w:r>
  </w:p>
  <w:p w14:paraId="467621C8" w14:textId="77777777" w:rsidR="00322716" w:rsidRDefault="00322716" w:rsidP="00322716">
    <w:pPr>
      <w:pStyle w:val="Fuzeile"/>
      <w:tabs>
        <w:tab w:val="clear" w:pos="4536"/>
        <w:tab w:val="clear" w:pos="9072"/>
        <w:tab w:val="left" w:pos="2438"/>
        <w:tab w:val="left" w:pos="4876"/>
        <w:tab w:val="left" w:pos="5670"/>
        <w:tab w:val="left" w:pos="7314"/>
      </w:tabs>
      <w:rPr>
        <w:rFonts w:ascii="Arial" w:hAnsi="Arial" w:cs="Arial"/>
        <w:sz w:val="12"/>
        <w:szCs w:val="12"/>
      </w:rPr>
    </w:pPr>
    <w:r w:rsidRPr="00E95BCA">
      <w:rPr>
        <w:rFonts w:ascii="Arial" w:hAnsi="Arial" w:cs="Arial"/>
        <w:sz w:val="12"/>
        <w:szCs w:val="12"/>
      </w:rPr>
      <w:t>M</w:t>
    </w:r>
    <w:r>
      <w:rPr>
        <w:rFonts w:ascii="Arial" w:hAnsi="Arial" w:cs="Arial"/>
        <w:sz w:val="12"/>
        <w:szCs w:val="12"/>
      </w:rPr>
      <w:t>ichael Cerny</w:t>
    </w:r>
    <w:r>
      <w:rPr>
        <w:rFonts w:ascii="Arial" w:hAnsi="Arial" w:cs="Arial"/>
        <w:sz w:val="12"/>
        <w:szCs w:val="12"/>
      </w:rPr>
      <w:tab/>
      <w:t>Emailfabrikstraße 13</w:t>
    </w:r>
    <w:r>
      <w:rPr>
        <w:rFonts w:ascii="Arial" w:hAnsi="Arial" w:cs="Arial"/>
        <w:sz w:val="12"/>
        <w:szCs w:val="12"/>
      </w:rPr>
      <w:tab/>
      <w:t>Mo. – Fr.</w:t>
    </w:r>
    <w:r>
      <w:rPr>
        <w:rFonts w:ascii="Arial" w:hAnsi="Arial" w:cs="Arial"/>
        <w:sz w:val="12"/>
        <w:szCs w:val="12"/>
      </w:rPr>
      <w:tab/>
      <w:t>08:00 – 12:00 Uhr</w:t>
    </w:r>
    <w:r>
      <w:rPr>
        <w:rFonts w:ascii="Arial" w:hAnsi="Arial" w:cs="Arial"/>
        <w:sz w:val="12"/>
        <w:szCs w:val="12"/>
      </w:rPr>
      <w:tab/>
    </w:r>
    <w:r w:rsidRPr="00157803">
      <w:rPr>
        <w:rFonts w:ascii="Arial" w:hAnsi="Arial" w:cs="Arial"/>
        <w:sz w:val="12"/>
        <w:szCs w:val="12"/>
      </w:rPr>
      <w:t>Sparkasse Amberg-Sulzbach</w:t>
    </w:r>
  </w:p>
  <w:p w14:paraId="3CFABD4A" w14:textId="77777777" w:rsidR="00322716" w:rsidRDefault="00322716" w:rsidP="00322716">
    <w:pPr>
      <w:pStyle w:val="Fuzeile"/>
      <w:tabs>
        <w:tab w:val="clear" w:pos="4536"/>
        <w:tab w:val="clear" w:pos="9072"/>
        <w:tab w:val="left" w:pos="2438"/>
        <w:tab w:val="left" w:pos="4876"/>
        <w:tab w:val="left" w:pos="5670"/>
        <w:tab w:val="left" w:pos="7314"/>
      </w:tabs>
      <w:rPr>
        <w:rFonts w:ascii="Arial"/>
        <w:color w:val="231F20"/>
        <w:sz w:val="12"/>
      </w:rPr>
    </w:pPr>
    <w:r>
      <w:rPr>
        <w:rFonts w:ascii="Arial" w:hAnsi="Arial" w:cs="Arial"/>
        <w:sz w:val="12"/>
        <w:szCs w:val="12"/>
      </w:rPr>
      <w:tab/>
      <w:t>92224 Amberg</w:t>
    </w:r>
    <w:r>
      <w:rPr>
        <w:rFonts w:ascii="Arial" w:hAnsi="Arial" w:cs="Arial"/>
        <w:sz w:val="12"/>
        <w:szCs w:val="12"/>
      </w:rPr>
      <w:tab/>
      <w:t>Do.</w:t>
    </w:r>
    <w:r>
      <w:rPr>
        <w:rFonts w:ascii="Arial" w:hAnsi="Arial" w:cs="Arial"/>
        <w:sz w:val="12"/>
        <w:szCs w:val="12"/>
      </w:rPr>
      <w:tab/>
      <w:t>14:00 – 17:00 Uhr</w:t>
    </w:r>
    <w:r>
      <w:rPr>
        <w:rFonts w:ascii="Arial"/>
        <w:color w:val="231F20"/>
        <w:sz w:val="12"/>
      </w:rPr>
      <w:tab/>
    </w:r>
    <w:r w:rsidRPr="00157803">
      <w:rPr>
        <w:rFonts w:ascii="Arial"/>
        <w:color w:val="231F20"/>
        <w:sz w:val="12"/>
        <w:szCs w:val="12"/>
      </w:rPr>
      <w:t>IBAN: DE13 7525 0000 0021 3077 64</w:t>
    </w:r>
  </w:p>
  <w:p w14:paraId="7A3C8C3B" w14:textId="77777777" w:rsidR="00322716" w:rsidRDefault="00322716" w:rsidP="00322716">
    <w:pPr>
      <w:pStyle w:val="Fuzeile"/>
      <w:tabs>
        <w:tab w:val="clear" w:pos="4536"/>
        <w:tab w:val="clear" w:pos="9072"/>
        <w:tab w:val="left" w:pos="2438"/>
        <w:tab w:val="left" w:pos="4876"/>
        <w:tab w:val="left" w:pos="5670"/>
        <w:tab w:val="left" w:pos="7314"/>
      </w:tabs>
      <w:ind w:right="-141"/>
      <w:rPr>
        <w:rFonts w:ascii="Arial"/>
        <w:color w:val="231F20"/>
        <w:sz w:val="12"/>
      </w:rPr>
    </w:pPr>
    <w:r>
      <w:rPr>
        <w:rFonts w:ascii="Arial"/>
        <w:b/>
        <w:color w:val="231F20"/>
        <w:sz w:val="12"/>
      </w:rPr>
      <w:t xml:space="preserve">stellvertretende </w:t>
    </w:r>
    <w:r w:rsidRPr="00776413">
      <w:rPr>
        <w:rFonts w:ascii="Arial" w:hAnsi="Arial" w:cs="Arial"/>
        <w:b/>
        <w:color w:val="231F20"/>
        <w:sz w:val="12"/>
      </w:rPr>
      <w:t>Geschäftsführerin</w:t>
    </w:r>
    <w:r>
      <w:rPr>
        <w:rFonts w:ascii="Arial"/>
        <w:color w:val="231F20"/>
        <w:sz w:val="12"/>
      </w:rPr>
      <w:tab/>
    </w:r>
    <w:r w:rsidRPr="00E95BCA">
      <w:rPr>
        <w:rFonts w:ascii="Arial"/>
        <w:color w:val="231F20"/>
        <w:sz w:val="12"/>
      </w:rPr>
      <w:t>Telefon: + 49 (0) 96 21 / 7 69 16</w:t>
    </w:r>
    <w:r w:rsidRPr="00E95BCA">
      <w:rPr>
        <w:rFonts w:ascii="Arial"/>
        <w:color w:val="231F20"/>
        <w:sz w:val="12"/>
      </w:rPr>
      <w:t>–</w:t>
    </w:r>
    <w:r w:rsidRPr="00E95BCA">
      <w:rPr>
        <w:rFonts w:ascii="Arial"/>
        <w:color w:val="231F20"/>
        <w:sz w:val="12"/>
      </w:rPr>
      <w:t>0</w:t>
    </w:r>
    <w:r>
      <w:rPr>
        <w:rFonts w:ascii="Arial"/>
        <w:color w:val="231F20"/>
        <w:sz w:val="12"/>
      </w:rPr>
      <w:tab/>
    </w:r>
    <w:r>
      <w:rPr>
        <w:rFonts w:ascii="Arial"/>
        <w:color w:val="231F20"/>
        <w:sz w:val="12"/>
      </w:rPr>
      <w:tab/>
    </w:r>
    <w:r>
      <w:rPr>
        <w:rFonts w:ascii="Arial"/>
        <w:color w:val="231F20"/>
        <w:sz w:val="12"/>
      </w:rPr>
      <w:tab/>
    </w:r>
    <w:r w:rsidRPr="00157803">
      <w:rPr>
        <w:rFonts w:ascii="Arial"/>
        <w:color w:val="231F20"/>
        <w:sz w:val="12"/>
        <w:szCs w:val="12"/>
      </w:rPr>
      <w:t>BIC: BYLADEM1ABG</w:t>
    </w:r>
  </w:p>
  <w:p w14:paraId="7FDCB727" w14:textId="77777777" w:rsidR="00322716" w:rsidRPr="002A7D9A" w:rsidRDefault="00322716" w:rsidP="00322716">
    <w:pPr>
      <w:pStyle w:val="Fuzeile"/>
      <w:tabs>
        <w:tab w:val="clear" w:pos="4536"/>
        <w:tab w:val="clear" w:pos="9072"/>
        <w:tab w:val="left" w:pos="4876"/>
        <w:tab w:val="left" w:pos="5670"/>
        <w:tab w:val="right" w:pos="9214"/>
      </w:tabs>
      <w:ind w:left="2438" w:right="-142" w:hanging="2438"/>
      <w:rPr>
        <w:rFonts w:ascii="Arial" w:hAnsi="Arial" w:cs="Arial"/>
        <w:sz w:val="12"/>
        <w:szCs w:val="12"/>
        <w:u w:val="single"/>
      </w:rPr>
    </w:pPr>
    <w:r>
      <w:rPr>
        <w:rFonts w:ascii="Arial"/>
        <w:color w:val="231F20"/>
        <w:sz w:val="12"/>
      </w:rPr>
      <w:t>Simone Reinhardt</w:t>
    </w:r>
    <w:r>
      <w:rPr>
        <w:rFonts w:ascii="Arial"/>
        <w:color w:val="231F20"/>
        <w:sz w:val="12"/>
      </w:rPr>
      <w:tab/>
    </w:r>
    <w:r w:rsidRPr="00E95BCA">
      <w:rPr>
        <w:rFonts w:ascii="Arial"/>
        <w:color w:val="231F20"/>
        <w:sz w:val="12"/>
      </w:rPr>
      <w:t>Fax: + 49 (0) 96</w:t>
    </w:r>
    <w:r>
      <w:rPr>
        <w:rFonts w:ascii="Arial"/>
        <w:color w:val="231F20"/>
        <w:sz w:val="12"/>
      </w:rPr>
      <w:t xml:space="preserve"> 21 / 107</w:t>
    </w:r>
    <w:r w:rsidRPr="00E95BCA">
      <w:rPr>
        <w:rFonts w:ascii="Arial"/>
        <w:color w:val="231F20"/>
        <w:sz w:val="12"/>
      </w:rPr>
      <w:t>–</w:t>
    </w:r>
    <w:r>
      <w:rPr>
        <w:rFonts w:ascii="Arial"/>
        <w:color w:val="231F20"/>
        <w:sz w:val="12"/>
      </w:rPr>
      <w:t>0</w:t>
    </w:r>
    <w:r w:rsidRPr="00E95BCA">
      <w:rPr>
        <w:rFonts w:ascii="Arial"/>
        <w:color w:val="231F20"/>
        <w:sz w:val="12"/>
      </w:rPr>
      <w:t>23</w:t>
    </w:r>
    <w:r>
      <w:rPr>
        <w:rFonts w:ascii="Arial"/>
        <w:color w:val="231F20"/>
        <w:sz w:val="12"/>
      </w:rPr>
      <w:t xml:space="preserve"> </w:t>
    </w:r>
    <w:r>
      <w:rPr>
        <w:rFonts w:ascii="Arial"/>
        <w:color w:val="231F20"/>
        <w:sz w:val="12"/>
      </w:rPr>
      <w:tab/>
    </w:r>
    <w:r>
      <w:rPr>
        <w:rFonts w:ascii="Arial"/>
        <w:color w:val="231F20"/>
        <w:sz w:val="12"/>
      </w:rPr>
      <w:br/>
    </w:r>
    <w:r>
      <w:rPr>
        <w:rFonts w:ascii="Arial" w:hAnsi="Arial" w:cs="Arial"/>
        <w:sz w:val="12"/>
        <w:szCs w:val="12"/>
      </w:rPr>
      <w:t xml:space="preserve">E-Mail: </w:t>
    </w:r>
    <w:r w:rsidRPr="002A7D9A">
      <w:rPr>
        <w:rFonts w:ascii="Arial" w:hAnsi="Arial" w:cs="Arial"/>
        <w:sz w:val="12"/>
        <w:szCs w:val="12"/>
      </w:rPr>
      <w:t>info@zv-kvs.de</w:t>
    </w:r>
    <w:r w:rsidRPr="002A7D9A">
      <w:rPr>
        <w:rStyle w:val="Hyperlink"/>
        <w:rFonts w:ascii="Arial" w:hAnsi="Arial" w:cs="Arial"/>
        <w:sz w:val="12"/>
        <w:szCs w:val="12"/>
        <w:u w:val="none"/>
      </w:rPr>
      <w:t xml:space="preserve"> </w:t>
    </w:r>
    <w:r w:rsidRPr="002A7D9A">
      <w:rPr>
        <w:rStyle w:val="Hyperlink"/>
        <w:rFonts w:ascii="Arial" w:hAnsi="Arial" w:cs="Arial"/>
        <w:sz w:val="12"/>
        <w:szCs w:val="12"/>
        <w:u w:val="none"/>
      </w:rPr>
      <w:tab/>
    </w:r>
  </w:p>
  <w:p w14:paraId="692404B0" w14:textId="63D69F76" w:rsidR="00C63745" w:rsidRPr="00322716" w:rsidRDefault="00322716" w:rsidP="00322716">
    <w:pPr>
      <w:pStyle w:val="Fuzeile"/>
      <w:tabs>
        <w:tab w:val="clear" w:pos="4536"/>
        <w:tab w:val="clear" w:pos="9072"/>
        <w:tab w:val="left" w:pos="2410"/>
        <w:tab w:val="left" w:pos="7314"/>
      </w:tabs>
      <w:ind w:left="4876" w:hanging="487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Wir bitten um </w:t>
    </w:r>
    <w:r>
      <w:rPr>
        <w:rFonts w:ascii="Arial" w:hAnsi="Arial" w:cs="Arial"/>
        <w:sz w:val="12"/>
        <w:szCs w:val="12"/>
      </w:rPr>
      <w:br/>
      <w:t>telefonische Terminvereinbarung</w:t>
    </w:r>
    <w:r>
      <w:rPr>
        <w:rFonts w:ascii="Arial" w:hAnsi="Arial" w:cs="Arial"/>
        <w:sz w:val="12"/>
        <w:szCs w:val="12"/>
      </w:rPr>
      <w:tab/>
    </w:r>
    <w:r w:rsidRPr="00166399">
      <w:rPr>
        <w:rFonts w:ascii="Arial" w:hAnsi="Arial" w:cs="Arial"/>
        <w:b/>
        <w:sz w:val="12"/>
        <w:szCs w:val="12"/>
      </w:rPr>
      <w:t>WWW.ZV-KVS.DE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990BD" w14:textId="77777777" w:rsidR="00322706" w:rsidRDefault="00322706" w:rsidP="002508CD">
      <w:pPr>
        <w:spacing w:after="0" w:line="240" w:lineRule="auto"/>
      </w:pPr>
      <w:r>
        <w:separator/>
      </w:r>
    </w:p>
  </w:footnote>
  <w:footnote w:type="continuationSeparator" w:id="0">
    <w:p w14:paraId="4151F232" w14:textId="77777777" w:rsidR="00322706" w:rsidRDefault="00322706" w:rsidP="0025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4F2DA" w14:textId="77777777" w:rsidR="00166399" w:rsidRDefault="00F15086" w:rsidP="00724A22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46686386" wp14:editId="2DBEDC9B">
          <wp:simplePos x="0" y="0"/>
          <wp:positionH relativeFrom="column">
            <wp:posOffset>4185920</wp:posOffset>
          </wp:positionH>
          <wp:positionV relativeFrom="paragraph">
            <wp:posOffset>-558165</wp:posOffset>
          </wp:positionV>
          <wp:extent cx="1880235" cy="731520"/>
          <wp:effectExtent l="0" t="0" r="5715" b="0"/>
          <wp:wrapTight wrapText="bothSides">
            <wp:wrapPolygon edited="0">
              <wp:start x="0" y="0"/>
              <wp:lineTo x="0" y="20813"/>
              <wp:lineTo x="21447" y="20813"/>
              <wp:lineTo x="21447" y="0"/>
              <wp:lineTo x="0" y="0"/>
            </wp:wrapPolygon>
          </wp:wrapTight>
          <wp:docPr id="32" name="Grafik 32" descr="ZV_KVS_Oberpfal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V_KVS_Oberpfal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58776" w14:textId="77777777" w:rsidR="00F74B6B" w:rsidRDefault="00FC2D8D" w:rsidP="00FC2D8D">
    <w:pPr>
      <w:pStyle w:val="Kopfzeile"/>
      <w:tabs>
        <w:tab w:val="clear" w:pos="4536"/>
        <w:tab w:val="clear" w:pos="9072"/>
        <w:tab w:val="right" w:pos="9435"/>
      </w:tabs>
    </w:pPr>
    <w:r>
      <w:tab/>
    </w:r>
  </w:p>
  <w:p w14:paraId="0E1A93DC" w14:textId="77777777" w:rsidR="006B0467" w:rsidRDefault="006B0467" w:rsidP="00FC2D8D">
    <w:pPr>
      <w:pStyle w:val="Kopfzeile"/>
      <w:tabs>
        <w:tab w:val="clear" w:pos="4536"/>
        <w:tab w:val="clear" w:pos="9072"/>
        <w:tab w:val="right" w:pos="9435"/>
      </w:tabs>
    </w:pPr>
  </w:p>
  <w:p w14:paraId="2CA7182B" w14:textId="77777777" w:rsidR="006B0467" w:rsidRPr="00FC2D8D" w:rsidRDefault="006B0467" w:rsidP="00FC2D8D">
    <w:pPr>
      <w:pStyle w:val="Kopfzeile"/>
      <w:tabs>
        <w:tab w:val="clear" w:pos="4536"/>
        <w:tab w:val="clear" w:pos="9072"/>
        <w:tab w:val="right" w:pos="9435"/>
      </w:tabs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0459"/>
    <w:multiLevelType w:val="hybridMultilevel"/>
    <w:tmpl w:val="0E227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8407A"/>
    <w:multiLevelType w:val="hybridMultilevel"/>
    <w:tmpl w:val="8C88E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F3FFF"/>
    <w:multiLevelType w:val="hybridMultilevel"/>
    <w:tmpl w:val="3FDA21D8"/>
    <w:lvl w:ilvl="0" w:tplc="C24C5C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1B63E0"/>
    <w:multiLevelType w:val="hybridMultilevel"/>
    <w:tmpl w:val="39141B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16D21"/>
    <w:multiLevelType w:val="hybridMultilevel"/>
    <w:tmpl w:val="AD341EB6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58C6C48"/>
    <w:multiLevelType w:val="hybridMultilevel"/>
    <w:tmpl w:val="655A8CB4"/>
    <w:lvl w:ilvl="0" w:tplc="F2EAAC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D8D"/>
    <w:rsid w:val="00002BFC"/>
    <w:rsid w:val="00005008"/>
    <w:rsid w:val="000054D2"/>
    <w:rsid w:val="00006B69"/>
    <w:rsid w:val="000072B8"/>
    <w:rsid w:val="00011D6F"/>
    <w:rsid w:val="00014CD1"/>
    <w:rsid w:val="00022149"/>
    <w:rsid w:val="00027E3D"/>
    <w:rsid w:val="00031ACC"/>
    <w:rsid w:val="00031CB3"/>
    <w:rsid w:val="00034FA9"/>
    <w:rsid w:val="00044CCF"/>
    <w:rsid w:val="00045029"/>
    <w:rsid w:val="000519D9"/>
    <w:rsid w:val="00053B47"/>
    <w:rsid w:val="00055892"/>
    <w:rsid w:val="00065B4B"/>
    <w:rsid w:val="00071D88"/>
    <w:rsid w:val="00076F9B"/>
    <w:rsid w:val="0007713A"/>
    <w:rsid w:val="00084CD9"/>
    <w:rsid w:val="000855E0"/>
    <w:rsid w:val="000A1DC9"/>
    <w:rsid w:val="000B1CAD"/>
    <w:rsid w:val="000C2D92"/>
    <w:rsid w:val="000E1E35"/>
    <w:rsid w:val="000F0584"/>
    <w:rsid w:val="00105D1D"/>
    <w:rsid w:val="00116B2F"/>
    <w:rsid w:val="001344D4"/>
    <w:rsid w:val="00135393"/>
    <w:rsid w:val="0013696B"/>
    <w:rsid w:val="001445B8"/>
    <w:rsid w:val="00150838"/>
    <w:rsid w:val="001543BB"/>
    <w:rsid w:val="00154A19"/>
    <w:rsid w:val="00155CDE"/>
    <w:rsid w:val="00157803"/>
    <w:rsid w:val="00157977"/>
    <w:rsid w:val="00157FB2"/>
    <w:rsid w:val="0016270A"/>
    <w:rsid w:val="00166399"/>
    <w:rsid w:val="00166B7F"/>
    <w:rsid w:val="001706B0"/>
    <w:rsid w:val="00175D7A"/>
    <w:rsid w:val="0017693D"/>
    <w:rsid w:val="00181252"/>
    <w:rsid w:val="001818A5"/>
    <w:rsid w:val="00181CCB"/>
    <w:rsid w:val="001B4665"/>
    <w:rsid w:val="001C7A39"/>
    <w:rsid w:val="001D09B7"/>
    <w:rsid w:val="001D6249"/>
    <w:rsid w:val="001E0571"/>
    <w:rsid w:val="001F630C"/>
    <w:rsid w:val="00205497"/>
    <w:rsid w:val="0021053B"/>
    <w:rsid w:val="00220896"/>
    <w:rsid w:val="0023028E"/>
    <w:rsid w:val="00233A9E"/>
    <w:rsid w:val="00236DE1"/>
    <w:rsid w:val="00240FAF"/>
    <w:rsid w:val="002507B9"/>
    <w:rsid w:val="002508CD"/>
    <w:rsid w:val="0025340F"/>
    <w:rsid w:val="002535D2"/>
    <w:rsid w:val="002570C3"/>
    <w:rsid w:val="00260C6F"/>
    <w:rsid w:val="00263633"/>
    <w:rsid w:val="00264873"/>
    <w:rsid w:val="002822C1"/>
    <w:rsid w:val="002A3CFC"/>
    <w:rsid w:val="002A4B50"/>
    <w:rsid w:val="002A7D9A"/>
    <w:rsid w:val="002B2939"/>
    <w:rsid w:val="002B464C"/>
    <w:rsid w:val="002B7A44"/>
    <w:rsid w:val="002C1735"/>
    <w:rsid w:val="002D3700"/>
    <w:rsid w:val="002D777E"/>
    <w:rsid w:val="002E2DB7"/>
    <w:rsid w:val="002E74C5"/>
    <w:rsid w:val="00305E7E"/>
    <w:rsid w:val="00313CCA"/>
    <w:rsid w:val="00322500"/>
    <w:rsid w:val="00322706"/>
    <w:rsid w:val="00322716"/>
    <w:rsid w:val="00322A1D"/>
    <w:rsid w:val="0032380E"/>
    <w:rsid w:val="00324A4F"/>
    <w:rsid w:val="003306E2"/>
    <w:rsid w:val="00337D6C"/>
    <w:rsid w:val="0034582E"/>
    <w:rsid w:val="00346E0C"/>
    <w:rsid w:val="0035593C"/>
    <w:rsid w:val="00361DA0"/>
    <w:rsid w:val="00365015"/>
    <w:rsid w:val="00371FA7"/>
    <w:rsid w:val="00377620"/>
    <w:rsid w:val="0038022C"/>
    <w:rsid w:val="003838D4"/>
    <w:rsid w:val="00385338"/>
    <w:rsid w:val="0038707B"/>
    <w:rsid w:val="00387BD2"/>
    <w:rsid w:val="003A00CE"/>
    <w:rsid w:val="003A11E5"/>
    <w:rsid w:val="003A286E"/>
    <w:rsid w:val="003B540D"/>
    <w:rsid w:val="003C17CD"/>
    <w:rsid w:val="003D0EEE"/>
    <w:rsid w:val="003D3968"/>
    <w:rsid w:val="003E114D"/>
    <w:rsid w:val="003E5504"/>
    <w:rsid w:val="003F5305"/>
    <w:rsid w:val="00402241"/>
    <w:rsid w:val="004045E1"/>
    <w:rsid w:val="00410EBB"/>
    <w:rsid w:val="00422EB0"/>
    <w:rsid w:val="00425F99"/>
    <w:rsid w:val="0042650F"/>
    <w:rsid w:val="00437D0E"/>
    <w:rsid w:val="00445812"/>
    <w:rsid w:val="00446C53"/>
    <w:rsid w:val="0045093F"/>
    <w:rsid w:val="0046204D"/>
    <w:rsid w:val="0047190B"/>
    <w:rsid w:val="00480033"/>
    <w:rsid w:val="004A6F37"/>
    <w:rsid w:val="004A7428"/>
    <w:rsid w:val="004B1294"/>
    <w:rsid w:val="004B4B48"/>
    <w:rsid w:val="004B59C3"/>
    <w:rsid w:val="004B5D4F"/>
    <w:rsid w:val="004C5FF7"/>
    <w:rsid w:val="004D3AED"/>
    <w:rsid w:val="004D47FB"/>
    <w:rsid w:val="004E5CC2"/>
    <w:rsid w:val="004F2D32"/>
    <w:rsid w:val="004F6ED8"/>
    <w:rsid w:val="00506664"/>
    <w:rsid w:val="005073FA"/>
    <w:rsid w:val="00511AE1"/>
    <w:rsid w:val="005329AF"/>
    <w:rsid w:val="00562159"/>
    <w:rsid w:val="00570F83"/>
    <w:rsid w:val="00573927"/>
    <w:rsid w:val="00575EC4"/>
    <w:rsid w:val="00577018"/>
    <w:rsid w:val="00583FCB"/>
    <w:rsid w:val="005C08F9"/>
    <w:rsid w:val="005C0A4F"/>
    <w:rsid w:val="005C501D"/>
    <w:rsid w:val="005E5718"/>
    <w:rsid w:val="00604424"/>
    <w:rsid w:val="006063BD"/>
    <w:rsid w:val="00614F26"/>
    <w:rsid w:val="006212F3"/>
    <w:rsid w:val="0063518C"/>
    <w:rsid w:val="00640F6E"/>
    <w:rsid w:val="0066371D"/>
    <w:rsid w:val="00674C12"/>
    <w:rsid w:val="00681FB3"/>
    <w:rsid w:val="00685443"/>
    <w:rsid w:val="00691EFC"/>
    <w:rsid w:val="006A1F9D"/>
    <w:rsid w:val="006A4D33"/>
    <w:rsid w:val="006B0467"/>
    <w:rsid w:val="006B1ECA"/>
    <w:rsid w:val="006B40CA"/>
    <w:rsid w:val="006B623D"/>
    <w:rsid w:val="006B76D7"/>
    <w:rsid w:val="006C3D8E"/>
    <w:rsid w:val="006D0A6C"/>
    <w:rsid w:val="006D2C13"/>
    <w:rsid w:val="006D698B"/>
    <w:rsid w:val="006D7EF4"/>
    <w:rsid w:val="006E4337"/>
    <w:rsid w:val="00706599"/>
    <w:rsid w:val="007163B1"/>
    <w:rsid w:val="0071797B"/>
    <w:rsid w:val="00724A22"/>
    <w:rsid w:val="007275D2"/>
    <w:rsid w:val="00734416"/>
    <w:rsid w:val="00735128"/>
    <w:rsid w:val="00746AE7"/>
    <w:rsid w:val="007527C6"/>
    <w:rsid w:val="0075301A"/>
    <w:rsid w:val="0076703B"/>
    <w:rsid w:val="00770608"/>
    <w:rsid w:val="007743E4"/>
    <w:rsid w:val="00774878"/>
    <w:rsid w:val="00777DE4"/>
    <w:rsid w:val="00780B3B"/>
    <w:rsid w:val="0078228F"/>
    <w:rsid w:val="007825D8"/>
    <w:rsid w:val="007952CC"/>
    <w:rsid w:val="00797C0D"/>
    <w:rsid w:val="007B06BC"/>
    <w:rsid w:val="007B5298"/>
    <w:rsid w:val="007D60D1"/>
    <w:rsid w:val="007E09F4"/>
    <w:rsid w:val="007E6876"/>
    <w:rsid w:val="00806CAC"/>
    <w:rsid w:val="00807079"/>
    <w:rsid w:val="0082247A"/>
    <w:rsid w:val="00822BFB"/>
    <w:rsid w:val="008245F0"/>
    <w:rsid w:val="008335CD"/>
    <w:rsid w:val="00837DAF"/>
    <w:rsid w:val="008425D3"/>
    <w:rsid w:val="00843685"/>
    <w:rsid w:val="00843F0A"/>
    <w:rsid w:val="00854513"/>
    <w:rsid w:val="0086212B"/>
    <w:rsid w:val="00872839"/>
    <w:rsid w:val="00874D8A"/>
    <w:rsid w:val="00881DE2"/>
    <w:rsid w:val="00890E2F"/>
    <w:rsid w:val="008A04EB"/>
    <w:rsid w:val="008A0E12"/>
    <w:rsid w:val="008A180A"/>
    <w:rsid w:val="008A2D90"/>
    <w:rsid w:val="008A45E4"/>
    <w:rsid w:val="008B7CB1"/>
    <w:rsid w:val="008C013C"/>
    <w:rsid w:val="008C01EC"/>
    <w:rsid w:val="008D4D24"/>
    <w:rsid w:val="008D6309"/>
    <w:rsid w:val="008D6925"/>
    <w:rsid w:val="008E38DB"/>
    <w:rsid w:val="008F0AE7"/>
    <w:rsid w:val="008F4677"/>
    <w:rsid w:val="008F4BA5"/>
    <w:rsid w:val="008F76CE"/>
    <w:rsid w:val="00900A64"/>
    <w:rsid w:val="0090142E"/>
    <w:rsid w:val="009044B2"/>
    <w:rsid w:val="0091306C"/>
    <w:rsid w:val="00922CC8"/>
    <w:rsid w:val="00924A68"/>
    <w:rsid w:val="00930ADC"/>
    <w:rsid w:val="00941D2A"/>
    <w:rsid w:val="00956240"/>
    <w:rsid w:val="00963BB8"/>
    <w:rsid w:val="0097095B"/>
    <w:rsid w:val="00975721"/>
    <w:rsid w:val="009769AE"/>
    <w:rsid w:val="009A6D32"/>
    <w:rsid w:val="009A778A"/>
    <w:rsid w:val="009A7EE6"/>
    <w:rsid w:val="009B7D77"/>
    <w:rsid w:val="009C2EDA"/>
    <w:rsid w:val="009D0444"/>
    <w:rsid w:val="009E1A3B"/>
    <w:rsid w:val="009E637A"/>
    <w:rsid w:val="009F0853"/>
    <w:rsid w:val="009F26BD"/>
    <w:rsid w:val="009F71BF"/>
    <w:rsid w:val="00A00242"/>
    <w:rsid w:val="00A0152B"/>
    <w:rsid w:val="00A1595B"/>
    <w:rsid w:val="00A231CE"/>
    <w:rsid w:val="00A33356"/>
    <w:rsid w:val="00A459F5"/>
    <w:rsid w:val="00A6415A"/>
    <w:rsid w:val="00A71CE7"/>
    <w:rsid w:val="00A76199"/>
    <w:rsid w:val="00AA6FE4"/>
    <w:rsid w:val="00AC4258"/>
    <w:rsid w:val="00AD1DCA"/>
    <w:rsid w:val="00AD4AED"/>
    <w:rsid w:val="00AE11D2"/>
    <w:rsid w:val="00AE6AFA"/>
    <w:rsid w:val="00AE7B59"/>
    <w:rsid w:val="00AF3587"/>
    <w:rsid w:val="00AF6FA7"/>
    <w:rsid w:val="00AF781E"/>
    <w:rsid w:val="00B00718"/>
    <w:rsid w:val="00B02D3F"/>
    <w:rsid w:val="00B128F9"/>
    <w:rsid w:val="00B17EA7"/>
    <w:rsid w:val="00B2068F"/>
    <w:rsid w:val="00B22EE9"/>
    <w:rsid w:val="00B250E3"/>
    <w:rsid w:val="00B261CA"/>
    <w:rsid w:val="00B30618"/>
    <w:rsid w:val="00B3634A"/>
    <w:rsid w:val="00B37F74"/>
    <w:rsid w:val="00B43C7B"/>
    <w:rsid w:val="00B5062F"/>
    <w:rsid w:val="00B560E2"/>
    <w:rsid w:val="00B82460"/>
    <w:rsid w:val="00B826E1"/>
    <w:rsid w:val="00B846A8"/>
    <w:rsid w:val="00B866F4"/>
    <w:rsid w:val="00B91FFA"/>
    <w:rsid w:val="00B93185"/>
    <w:rsid w:val="00B94E9B"/>
    <w:rsid w:val="00B9588A"/>
    <w:rsid w:val="00BA55FC"/>
    <w:rsid w:val="00BA7C1D"/>
    <w:rsid w:val="00BB7FE4"/>
    <w:rsid w:val="00BD4DD5"/>
    <w:rsid w:val="00BE72A0"/>
    <w:rsid w:val="00C06CBD"/>
    <w:rsid w:val="00C116BF"/>
    <w:rsid w:val="00C14E53"/>
    <w:rsid w:val="00C16B11"/>
    <w:rsid w:val="00C22964"/>
    <w:rsid w:val="00C2494A"/>
    <w:rsid w:val="00C3645F"/>
    <w:rsid w:val="00C43682"/>
    <w:rsid w:val="00C45311"/>
    <w:rsid w:val="00C6188F"/>
    <w:rsid w:val="00C63745"/>
    <w:rsid w:val="00C7258E"/>
    <w:rsid w:val="00C72852"/>
    <w:rsid w:val="00C777CA"/>
    <w:rsid w:val="00C858A5"/>
    <w:rsid w:val="00C9228F"/>
    <w:rsid w:val="00C93C6D"/>
    <w:rsid w:val="00C95533"/>
    <w:rsid w:val="00C966C7"/>
    <w:rsid w:val="00CA5133"/>
    <w:rsid w:val="00CA6FA3"/>
    <w:rsid w:val="00CA7E09"/>
    <w:rsid w:val="00CB618C"/>
    <w:rsid w:val="00CB79C9"/>
    <w:rsid w:val="00CE0715"/>
    <w:rsid w:val="00CE4F23"/>
    <w:rsid w:val="00CE58A9"/>
    <w:rsid w:val="00D06BC6"/>
    <w:rsid w:val="00D15618"/>
    <w:rsid w:val="00D20119"/>
    <w:rsid w:val="00D226AF"/>
    <w:rsid w:val="00D367D6"/>
    <w:rsid w:val="00D37BDA"/>
    <w:rsid w:val="00D40013"/>
    <w:rsid w:val="00D400A6"/>
    <w:rsid w:val="00D4445D"/>
    <w:rsid w:val="00D504F7"/>
    <w:rsid w:val="00D60297"/>
    <w:rsid w:val="00D73B02"/>
    <w:rsid w:val="00D754A7"/>
    <w:rsid w:val="00D805A7"/>
    <w:rsid w:val="00D81ACF"/>
    <w:rsid w:val="00D83BC3"/>
    <w:rsid w:val="00D9704D"/>
    <w:rsid w:val="00DA17A7"/>
    <w:rsid w:val="00DA276B"/>
    <w:rsid w:val="00DB46B4"/>
    <w:rsid w:val="00DB52D5"/>
    <w:rsid w:val="00DB65ED"/>
    <w:rsid w:val="00DC1677"/>
    <w:rsid w:val="00DD2A01"/>
    <w:rsid w:val="00DD47E6"/>
    <w:rsid w:val="00DE19B3"/>
    <w:rsid w:val="00DF176F"/>
    <w:rsid w:val="00DF4FD6"/>
    <w:rsid w:val="00DF75EF"/>
    <w:rsid w:val="00E00F25"/>
    <w:rsid w:val="00E01DB1"/>
    <w:rsid w:val="00E07CAE"/>
    <w:rsid w:val="00E160D5"/>
    <w:rsid w:val="00E23D57"/>
    <w:rsid w:val="00E35748"/>
    <w:rsid w:val="00E37C09"/>
    <w:rsid w:val="00E424DE"/>
    <w:rsid w:val="00E453B0"/>
    <w:rsid w:val="00E46608"/>
    <w:rsid w:val="00E52C00"/>
    <w:rsid w:val="00E62A5F"/>
    <w:rsid w:val="00E66856"/>
    <w:rsid w:val="00E67AE8"/>
    <w:rsid w:val="00E70A01"/>
    <w:rsid w:val="00E71578"/>
    <w:rsid w:val="00E82CF6"/>
    <w:rsid w:val="00E91DBD"/>
    <w:rsid w:val="00E92287"/>
    <w:rsid w:val="00E95BCA"/>
    <w:rsid w:val="00E978DE"/>
    <w:rsid w:val="00EA44CA"/>
    <w:rsid w:val="00EB43AA"/>
    <w:rsid w:val="00EB60BF"/>
    <w:rsid w:val="00EC51A8"/>
    <w:rsid w:val="00ED3B34"/>
    <w:rsid w:val="00EF62BF"/>
    <w:rsid w:val="00EF6FED"/>
    <w:rsid w:val="00F05970"/>
    <w:rsid w:val="00F05B84"/>
    <w:rsid w:val="00F15086"/>
    <w:rsid w:val="00F16F96"/>
    <w:rsid w:val="00F305D9"/>
    <w:rsid w:val="00F335A6"/>
    <w:rsid w:val="00F42DAA"/>
    <w:rsid w:val="00F440E7"/>
    <w:rsid w:val="00F442A4"/>
    <w:rsid w:val="00F51B22"/>
    <w:rsid w:val="00F52080"/>
    <w:rsid w:val="00F623F3"/>
    <w:rsid w:val="00F6568D"/>
    <w:rsid w:val="00F67F1D"/>
    <w:rsid w:val="00F7022F"/>
    <w:rsid w:val="00F74B6B"/>
    <w:rsid w:val="00F83A06"/>
    <w:rsid w:val="00F867E2"/>
    <w:rsid w:val="00F93F46"/>
    <w:rsid w:val="00FB05B0"/>
    <w:rsid w:val="00FB620C"/>
    <w:rsid w:val="00FC0FBA"/>
    <w:rsid w:val="00FC2D8D"/>
    <w:rsid w:val="00FD785E"/>
    <w:rsid w:val="00FE2C04"/>
    <w:rsid w:val="00FF019C"/>
    <w:rsid w:val="00FF1D0F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74E64DA7"/>
  <w15:docId w15:val="{5FB77C33-39FA-4A02-86D9-905A7C29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0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8CD"/>
  </w:style>
  <w:style w:type="paragraph" w:styleId="Fuzeile">
    <w:name w:val="footer"/>
    <w:basedOn w:val="Standard"/>
    <w:link w:val="FuzeileZchn"/>
    <w:uiPriority w:val="99"/>
    <w:unhideWhenUsed/>
    <w:rsid w:val="00250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8CD"/>
  </w:style>
  <w:style w:type="paragraph" w:styleId="Textkrper">
    <w:name w:val="Body Text"/>
    <w:basedOn w:val="Standard"/>
    <w:link w:val="TextkrperZchn"/>
    <w:uiPriority w:val="1"/>
    <w:qFormat/>
    <w:rsid w:val="002508CD"/>
    <w:pPr>
      <w:widowControl w:val="0"/>
      <w:autoSpaceDE w:val="0"/>
      <w:autoSpaceDN w:val="0"/>
      <w:spacing w:after="0" w:line="240" w:lineRule="auto"/>
    </w:pPr>
    <w:rPr>
      <w:rFonts w:ascii="DIN" w:eastAsia="DIN" w:hAnsi="DIN" w:cs="DI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508CD"/>
    <w:rPr>
      <w:rFonts w:ascii="DIN" w:eastAsia="DIN" w:hAnsi="DIN" w:cs="DIN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2508C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08C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39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7258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00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00A6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00A6"/>
    <w:rPr>
      <w:rFonts w:ascii="Calibri" w:hAnsi="Calibri" w:cs="Calibri"/>
      <w:sz w:val="20"/>
      <w:szCs w:val="20"/>
    </w:rPr>
  </w:style>
  <w:style w:type="paragraph" w:styleId="Listenabsatz">
    <w:name w:val="List Paragraph"/>
    <w:basedOn w:val="Standard"/>
    <w:uiPriority w:val="34"/>
    <w:qFormat/>
    <w:rsid w:val="000F0584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7BDA"/>
    <w:pPr>
      <w:spacing w:after="20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7BD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600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60B4-2A35-4595-8789-7B3770F8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Amberg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Köckritz Maximilian</dc:creator>
  <cp:keywords/>
  <dc:description/>
  <cp:lastModifiedBy>Petra Schmid</cp:lastModifiedBy>
  <cp:revision>3</cp:revision>
  <cp:lastPrinted>2019-09-03T11:14:00Z</cp:lastPrinted>
  <dcterms:created xsi:type="dcterms:W3CDTF">2021-08-19T08:35:00Z</dcterms:created>
  <dcterms:modified xsi:type="dcterms:W3CDTF">2021-08-19T08:42:00Z</dcterms:modified>
</cp:coreProperties>
</file>