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FD37EC" w:rsidP="00482811">
      <w:pPr>
        <w:pBdr>
          <w:bottom w:val="single" w:sz="12" w:space="0" w:color="auto"/>
        </w:pBdr>
        <w:tabs>
          <w:tab w:val="left" w:pos="6237"/>
          <w:tab w:val="left" w:pos="6804"/>
        </w:tabs>
        <w:jc w:val="right"/>
        <w:rPr>
          <w:rFonts w:cs="Arial"/>
          <w:color w:val="000000"/>
          <w:sz w:val="22"/>
          <w:szCs w:val="22"/>
        </w:rPr>
      </w:pPr>
      <w:r w:rsidRPr="00FD37EC">
        <w:rPr>
          <w:rFonts w:cs="Arial"/>
          <w:noProof/>
          <w:color w:val="000000"/>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190500</wp:posOffset>
            </wp:positionV>
            <wp:extent cx="1847850" cy="391445"/>
            <wp:effectExtent l="0" t="0" r="0" b="8890"/>
            <wp:wrapNone/>
            <wp:docPr id="4" name="Grafik 4" descr="C:\Users\GeierB\Desktop\logo_jobcenter_lkr_reg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ierB\Desktop\logo_jobcenter_lkr_reg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3914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85725</wp:posOffset>
                </wp:positionV>
                <wp:extent cx="1762125" cy="962660"/>
                <wp:effectExtent l="0" t="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DC1836">
                              <w:rPr>
                                <w:rFonts w:ascii="Corbel" w:hAnsi="Corbel"/>
                                <w:sz w:val="20"/>
                              </w:rPr>
                              <w:t>27</w:t>
                            </w:r>
                            <w:r w:rsidR="00CB21A9">
                              <w:rPr>
                                <w:rFonts w:ascii="Corbel" w:hAnsi="Corbel"/>
                                <w:sz w:val="20"/>
                              </w:rPr>
                              <w:t>. Mai</w:t>
                            </w:r>
                            <w:r w:rsidR="00063E33">
                              <w:rPr>
                                <w:rFonts w:ascii="Corbel" w:hAnsi="Corbel"/>
                                <w:sz w:val="20"/>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6.75pt;width:138.75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" stroked="f">
                <v:textbo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DC1836">
                        <w:rPr>
                          <w:rFonts w:ascii="Corbel" w:hAnsi="Corbel"/>
                          <w:sz w:val="20"/>
                        </w:rPr>
                        <w:t>27</w:t>
                      </w:r>
                      <w:r w:rsidR="00CB21A9">
                        <w:rPr>
                          <w:rFonts w:ascii="Corbel" w:hAnsi="Corbel"/>
                          <w:sz w:val="20"/>
                        </w:rPr>
                        <w:t>. Mai</w:t>
                      </w:r>
                      <w:r w:rsidR="00063E33">
                        <w:rPr>
                          <w:rFonts w:ascii="Corbel" w:hAnsi="Corbel"/>
                          <w:sz w:val="20"/>
                        </w:rPr>
                        <w:t xml:space="preserve"> 2022</w:t>
                      </w:r>
                    </w:p>
                  </w:txbxContent>
                </v:textbox>
              </v:shape>
            </w:pict>
          </mc:Fallback>
        </mc:AlternateContent>
      </w:r>
      <w:r w:rsidR="00063E33" w:rsidRPr="00063E33">
        <w:rPr>
          <w:rFonts w:cs="Arial"/>
          <w:noProof/>
          <w:color w:val="000000"/>
          <w:sz w:val="22"/>
          <w:szCs w:val="22"/>
        </w:rPr>
        <w:drawing>
          <wp:inline distT="0" distB="0" distL="0" distR="0">
            <wp:extent cx="1752240" cy="802005"/>
            <wp:effectExtent l="0" t="0" r="635" b="0"/>
            <wp:docPr id="2" name="Grafik 2" descr="D:\50-Jahre LKR\50J_lkr_reg_Logo_4c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0-Jahre LKR\50J_lkr_reg_Logo_4c_clai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2919" cy="820624"/>
                    </a:xfrm>
                    <a:prstGeom prst="rect">
                      <a:avLst/>
                    </a:prstGeom>
                    <a:noFill/>
                    <a:ln>
                      <a:noFill/>
                    </a:ln>
                  </pic:spPr>
                </pic:pic>
              </a:graphicData>
            </a:graphic>
          </wp:inline>
        </w:drawing>
      </w: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E37383" w:rsidRPr="00482811" w:rsidRDefault="00E37383" w:rsidP="00482811">
      <w:pPr>
        <w:pBdr>
          <w:bottom w:val="single" w:sz="12" w:space="0" w:color="auto"/>
        </w:pBdr>
        <w:tabs>
          <w:tab w:val="left" w:pos="6237"/>
          <w:tab w:val="left" w:pos="6804"/>
        </w:tabs>
        <w:jc w:val="right"/>
        <w:rPr>
          <w:rFonts w:cs="Arial"/>
          <w:color w:val="000000"/>
          <w:sz w:val="22"/>
          <w:szCs w:val="22"/>
        </w:rPr>
      </w:pPr>
    </w:p>
    <w:p w:rsidR="00DE51CC" w:rsidRDefault="00DE51CC" w:rsidP="00C53591">
      <w:pPr>
        <w:overflowPunct/>
        <w:jc w:val="both"/>
        <w:rPr>
          <w:rFonts w:ascii="Corbel" w:hAnsi="Corbel" w:cs="Arial"/>
          <w:sz w:val="22"/>
          <w:szCs w:val="22"/>
        </w:rPr>
      </w:pPr>
    </w:p>
    <w:p w:rsidR="00DC1836" w:rsidRDefault="00DC1836" w:rsidP="00A84397">
      <w:pPr>
        <w:rPr>
          <w:rFonts w:ascii="Corbel" w:hAnsi="Corbel" w:cs="Arial"/>
          <w:sz w:val="22"/>
          <w:szCs w:val="22"/>
        </w:rPr>
      </w:pPr>
    </w:p>
    <w:p w:rsidR="002D16D0" w:rsidRPr="00654C22" w:rsidRDefault="00FD37EC" w:rsidP="00AA1B7A">
      <w:pPr>
        <w:jc w:val="both"/>
        <w:rPr>
          <w:rFonts w:ascii="Corbel" w:hAnsi="Corbel"/>
          <w:b/>
          <w:sz w:val="29"/>
          <w:szCs w:val="29"/>
        </w:rPr>
      </w:pPr>
      <w:r w:rsidRPr="00654C22">
        <w:rPr>
          <w:rFonts w:ascii="Corbel" w:hAnsi="Corbel"/>
          <w:b/>
          <w:sz w:val="29"/>
          <w:szCs w:val="29"/>
        </w:rPr>
        <w:t>A</w:t>
      </w:r>
      <w:r w:rsidR="00AA1B7A" w:rsidRPr="00654C22">
        <w:rPr>
          <w:rFonts w:ascii="Corbel" w:hAnsi="Corbel"/>
          <w:b/>
          <w:sz w:val="29"/>
          <w:szCs w:val="29"/>
        </w:rPr>
        <w:t>b 1. Juni</w:t>
      </w:r>
      <w:r w:rsidR="00000983" w:rsidRPr="00654C22">
        <w:rPr>
          <w:rFonts w:ascii="Corbel" w:hAnsi="Corbel"/>
          <w:b/>
          <w:sz w:val="29"/>
          <w:szCs w:val="29"/>
        </w:rPr>
        <w:t xml:space="preserve"> ist das</w:t>
      </w:r>
      <w:r w:rsidR="00AA1B7A" w:rsidRPr="00654C22">
        <w:rPr>
          <w:rFonts w:ascii="Corbel" w:hAnsi="Corbel"/>
          <w:b/>
          <w:sz w:val="29"/>
          <w:szCs w:val="29"/>
        </w:rPr>
        <w:t xml:space="preserve"> </w:t>
      </w:r>
      <w:r w:rsidRPr="00654C22">
        <w:rPr>
          <w:rFonts w:ascii="Corbel" w:hAnsi="Corbel"/>
          <w:b/>
          <w:sz w:val="29"/>
          <w:szCs w:val="29"/>
        </w:rPr>
        <w:t xml:space="preserve">Jobcenter </w:t>
      </w:r>
      <w:r w:rsidR="00AA1B7A" w:rsidRPr="00654C22">
        <w:rPr>
          <w:rFonts w:ascii="Corbel" w:hAnsi="Corbel"/>
          <w:b/>
          <w:sz w:val="29"/>
          <w:szCs w:val="29"/>
        </w:rPr>
        <w:t>für geflüchte</w:t>
      </w:r>
      <w:r w:rsidRPr="00654C22">
        <w:rPr>
          <w:rFonts w:ascii="Corbel" w:hAnsi="Corbel"/>
          <w:b/>
          <w:sz w:val="29"/>
          <w:szCs w:val="29"/>
        </w:rPr>
        <w:t>te</w:t>
      </w:r>
      <w:r w:rsidR="00AA1B7A" w:rsidRPr="00654C22">
        <w:rPr>
          <w:rFonts w:ascii="Corbel" w:hAnsi="Corbel"/>
          <w:b/>
          <w:sz w:val="29"/>
          <w:szCs w:val="29"/>
        </w:rPr>
        <w:t xml:space="preserve"> Menschen aus der Ukraine zuständig</w:t>
      </w:r>
    </w:p>
    <w:p w:rsidR="00AA1B7A" w:rsidRPr="00AA1B7A" w:rsidRDefault="00AA1B7A" w:rsidP="00AA1B7A">
      <w:pPr>
        <w:jc w:val="both"/>
        <w:rPr>
          <w:rFonts w:ascii="Corbel" w:hAnsi="Corbel"/>
          <w:sz w:val="22"/>
          <w:szCs w:val="22"/>
        </w:rPr>
      </w:pPr>
    </w:p>
    <w:p w:rsidR="00CD25EC" w:rsidRPr="00CD25EC" w:rsidRDefault="00AA1B7A" w:rsidP="00AA1B7A">
      <w:pPr>
        <w:jc w:val="both"/>
        <w:rPr>
          <w:rFonts w:ascii="Corbel" w:hAnsi="Corbel"/>
          <w:b/>
          <w:sz w:val="22"/>
          <w:szCs w:val="22"/>
        </w:rPr>
      </w:pPr>
      <w:r w:rsidRPr="00DE569E">
        <w:rPr>
          <w:rFonts w:ascii="Corbel" w:hAnsi="Corbel"/>
          <w:b/>
          <w:sz w:val="22"/>
          <w:szCs w:val="22"/>
        </w:rPr>
        <w:t>Regensburg (RL)</w:t>
      </w:r>
      <w:r w:rsidRPr="00DE569E">
        <w:rPr>
          <w:rFonts w:ascii="Corbel" w:hAnsi="Corbel"/>
          <w:sz w:val="22"/>
          <w:szCs w:val="22"/>
        </w:rPr>
        <w:t xml:space="preserve">. </w:t>
      </w:r>
      <w:r w:rsidR="002D16D0" w:rsidRPr="00CD25EC">
        <w:rPr>
          <w:rFonts w:ascii="Corbel" w:hAnsi="Corbel"/>
          <w:b/>
          <w:sz w:val="22"/>
          <w:szCs w:val="22"/>
        </w:rPr>
        <w:t>Ab 01.</w:t>
      </w:r>
      <w:r w:rsidRPr="00CD25EC">
        <w:rPr>
          <w:rFonts w:ascii="Corbel" w:hAnsi="Corbel"/>
          <w:b/>
          <w:sz w:val="22"/>
          <w:szCs w:val="22"/>
        </w:rPr>
        <w:t xml:space="preserve"> Juni </w:t>
      </w:r>
      <w:r w:rsidR="002D16D0" w:rsidRPr="00CD25EC">
        <w:rPr>
          <w:rFonts w:ascii="Corbel" w:hAnsi="Corbel"/>
          <w:b/>
          <w:sz w:val="22"/>
          <w:szCs w:val="22"/>
        </w:rPr>
        <w:t xml:space="preserve">2022 haben </w:t>
      </w:r>
      <w:r w:rsidRPr="00CD25EC">
        <w:rPr>
          <w:rFonts w:ascii="Corbel" w:hAnsi="Corbel"/>
          <w:b/>
          <w:sz w:val="22"/>
          <w:szCs w:val="22"/>
        </w:rPr>
        <w:t>Geflüchtete</w:t>
      </w:r>
      <w:r w:rsidR="002D16D0" w:rsidRPr="00CD25EC">
        <w:rPr>
          <w:rFonts w:ascii="Corbel" w:hAnsi="Corbel"/>
          <w:b/>
          <w:sz w:val="22"/>
          <w:szCs w:val="22"/>
        </w:rPr>
        <w:t xml:space="preserve"> aus der Ukraine Anspruch auf Arbeitslosengeld II, wenn eine sog</w:t>
      </w:r>
      <w:r w:rsidRPr="00CD25EC">
        <w:rPr>
          <w:rFonts w:ascii="Corbel" w:hAnsi="Corbel"/>
          <w:b/>
          <w:sz w:val="22"/>
          <w:szCs w:val="22"/>
        </w:rPr>
        <w:t>enannte</w:t>
      </w:r>
      <w:r w:rsidR="002D16D0" w:rsidRPr="00CD25EC">
        <w:rPr>
          <w:rFonts w:ascii="Corbel" w:hAnsi="Corbel"/>
          <w:b/>
          <w:sz w:val="22"/>
          <w:szCs w:val="22"/>
        </w:rPr>
        <w:t xml:space="preserve"> Fiktionsbescheinigung oder Aufenthaltserlaubnis nach § 24 AufenthG vorliegt. </w:t>
      </w:r>
      <w:r w:rsidRPr="00CD25EC">
        <w:rPr>
          <w:rFonts w:ascii="Corbel" w:hAnsi="Corbel"/>
          <w:b/>
          <w:sz w:val="22"/>
          <w:szCs w:val="22"/>
        </w:rPr>
        <w:t xml:space="preserve">Der Bundesrat hat am Freitag das entsprechende Gesetzesverfahren für den Übergang zur Grundsicherung nach dem SGB II verabschiedet. </w:t>
      </w:r>
      <w:r w:rsidR="00CD25EC" w:rsidRPr="00CD25EC">
        <w:rPr>
          <w:rFonts w:ascii="Corbel" w:hAnsi="Corbel"/>
          <w:b/>
          <w:sz w:val="22"/>
          <w:szCs w:val="22"/>
        </w:rPr>
        <w:t xml:space="preserve">Welche Änderungen damit verbunden sind, dazu </w:t>
      </w:r>
      <w:r w:rsidR="00DC1836">
        <w:rPr>
          <w:rFonts w:ascii="Corbel" w:hAnsi="Corbel"/>
          <w:b/>
          <w:sz w:val="22"/>
          <w:szCs w:val="22"/>
        </w:rPr>
        <w:t>gibt</w:t>
      </w:r>
      <w:r w:rsidR="00CD25EC" w:rsidRPr="00CD25EC">
        <w:rPr>
          <w:rFonts w:ascii="Corbel" w:hAnsi="Corbel"/>
          <w:b/>
          <w:sz w:val="22"/>
          <w:szCs w:val="22"/>
        </w:rPr>
        <w:t xml:space="preserve"> das Jobcenter Landkreis Regensburg eini</w:t>
      </w:r>
      <w:r w:rsidR="00DC1836">
        <w:rPr>
          <w:rFonts w:ascii="Corbel" w:hAnsi="Corbel"/>
          <w:b/>
          <w:sz w:val="22"/>
          <w:szCs w:val="22"/>
        </w:rPr>
        <w:t>ge wichtige Informationen.</w:t>
      </w:r>
    </w:p>
    <w:p w:rsidR="00CD25EC" w:rsidRDefault="00CD25EC" w:rsidP="00AA1B7A">
      <w:pPr>
        <w:jc w:val="both"/>
        <w:rPr>
          <w:rFonts w:ascii="Corbel" w:hAnsi="Corbel"/>
          <w:sz w:val="22"/>
          <w:szCs w:val="22"/>
        </w:rPr>
      </w:pPr>
    </w:p>
    <w:p w:rsidR="002D16D0" w:rsidRPr="00DE569E" w:rsidRDefault="00AA1B7A" w:rsidP="00AA1B7A">
      <w:pPr>
        <w:jc w:val="both"/>
        <w:rPr>
          <w:rFonts w:ascii="Corbel" w:hAnsi="Corbel"/>
          <w:sz w:val="22"/>
          <w:szCs w:val="22"/>
        </w:rPr>
      </w:pPr>
      <w:r w:rsidRPr="00DE569E">
        <w:rPr>
          <w:rFonts w:ascii="Corbel" w:hAnsi="Corbel"/>
          <w:sz w:val="22"/>
          <w:szCs w:val="22"/>
        </w:rPr>
        <w:t xml:space="preserve">Geflüchtete aus der Ukraine </w:t>
      </w:r>
      <w:r w:rsidR="00CD25EC">
        <w:rPr>
          <w:rFonts w:ascii="Corbel" w:hAnsi="Corbel"/>
          <w:sz w:val="22"/>
          <w:szCs w:val="22"/>
        </w:rPr>
        <w:t xml:space="preserve">bekommen </w:t>
      </w:r>
      <w:r w:rsidRPr="00DE569E">
        <w:rPr>
          <w:rFonts w:ascii="Corbel" w:hAnsi="Corbel"/>
          <w:sz w:val="22"/>
          <w:szCs w:val="22"/>
        </w:rPr>
        <w:t>ab dem 1. Juni neben Geld auch leichteren Zugang zu Integrationskursen oder zum Arbeitsmarkt. Für die finanzielle Versorgung und Integration s</w:t>
      </w:r>
      <w:r w:rsidR="00000983" w:rsidRPr="00DE569E">
        <w:rPr>
          <w:rFonts w:ascii="Corbel" w:hAnsi="Corbel"/>
          <w:sz w:val="22"/>
          <w:szCs w:val="22"/>
        </w:rPr>
        <w:t xml:space="preserve">ind dann die Jobcenter zuständig. </w:t>
      </w:r>
      <w:r w:rsidR="002D16D0" w:rsidRPr="00DE569E">
        <w:rPr>
          <w:rFonts w:ascii="Corbel" w:hAnsi="Corbel"/>
          <w:sz w:val="22"/>
          <w:szCs w:val="22"/>
        </w:rPr>
        <w:t xml:space="preserve">Informationen hierzu und eine Online-Antragsstellung sind auf </w:t>
      </w:r>
      <w:hyperlink r:id="rId10" w:history="1">
        <w:r w:rsidR="002D16D0" w:rsidRPr="00DE569E">
          <w:rPr>
            <w:rStyle w:val="Hyperlink"/>
            <w:rFonts w:ascii="Corbel" w:hAnsi="Corbel"/>
            <w:color w:val="auto"/>
            <w:sz w:val="22"/>
            <w:szCs w:val="22"/>
          </w:rPr>
          <w:t>www.arbeitsagentur.de/ukraine</w:t>
        </w:r>
      </w:hyperlink>
      <w:r w:rsidR="002D16D0" w:rsidRPr="00DE569E">
        <w:rPr>
          <w:rFonts w:ascii="Corbel" w:hAnsi="Corbel"/>
          <w:sz w:val="22"/>
          <w:szCs w:val="22"/>
        </w:rPr>
        <w:t xml:space="preserve"> ab sofort zum 01.06.2022 möglich.</w:t>
      </w:r>
    </w:p>
    <w:p w:rsidR="002D16D0" w:rsidRPr="00DE569E" w:rsidRDefault="002D16D0" w:rsidP="00AA1B7A">
      <w:pPr>
        <w:jc w:val="both"/>
        <w:rPr>
          <w:rFonts w:ascii="Corbel" w:hAnsi="Corbel"/>
          <w:sz w:val="22"/>
          <w:szCs w:val="22"/>
        </w:rPr>
      </w:pPr>
    </w:p>
    <w:p w:rsidR="002D16D0" w:rsidRPr="00DE569E" w:rsidRDefault="002D16D0" w:rsidP="00AA1B7A">
      <w:pPr>
        <w:jc w:val="both"/>
        <w:rPr>
          <w:rFonts w:ascii="Corbel" w:hAnsi="Corbel"/>
          <w:sz w:val="22"/>
          <w:szCs w:val="22"/>
        </w:rPr>
      </w:pPr>
      <w:r w:rsidRPr="00DE569E">
        <w:rPr>
          <w:rFonts w:ascii="Corbel" w:hAnsi="Corbel"/>
          <w:sz w:val="22"/>
          <w:szCs w:val="22"/>
        </w:rPr>
        <w:t>Direkt nach Aushändigung der Fiktionsbescheinigung oder des Aufenthaltstitels beim Ausländeramt, kann ein Antrag beim Jobcenter</w:t>
      </w:r>
      <w:r w:rsidR="001C338C">
        <w:rPr>
          <w:rFonts w:ascii="Corbel" w:hAnsi="Corbel"/>
          <w:sz w:val="22"/>
          <w:szCs w:val="22"/>
        </w:rPr>
        <w:t xml:space="preserve"> – das ebenfalls im Gebäude des Lan</w:t>
      </w:r>
      <w:r w:rsidR="008068EC">
        <w:rPr>
          <w:rFonts w:ascii="Corbel" w:hAnsi="Corbel"/>
          <w:sz w:val="22"/>
          <w:szCs w:val="22"/>
        </w:rPr>
        <w:t xml:space="preserve">dratsamtes untergebracht ist – </w:t>
      </w:r>
      <w:r w:rsidR="001C338C">
        <w:rPr>
          <w:rFonts w:ascii="Corbel" w:hAnsi="Corbel"/>
          <w:sz w:val="22"/>
          <w:szCs w:val="22"/>
        </w:rPr>
        <w:t xml:space="preserve">persönlich gestellt werden. </w:t>
      </w:r>
    </w:p>
    <w:p w:rsidR="00CD25EC" w:rsidRPr="00DE569E" w:rsidRDefault="00CD25EC" w:rsidP="00AA1B7A">
      <w:pPr>
        <w:jc w:val="both"/>
        <w:rPr>
          <w:rFonts w:ascii="Corbel" w:hAnsi="Corbel"/>
          <w:sz w:val="22"/>
          <w:szCs w:val="22"/>
        </w:rPr>
      </w:pPr>
    </w:p>
    <w:p w:rsidR="002D16D0" w:rsidRDefault="001C338C" w:rsidP="00AA1B7A">
      <w:pPr>
        <w:jc w:val="both"/>
        <w:rPr>
          <w:rFonts w:ascii="Corbel" w:hAnsi="Corbel"/>
          <w:b/>
          <w:sz w:val="22"/>
          <w:szCs w:val="22"/>
        </w:rPr>
      </w:pPr>
      <w:r>
        <w:rPr>
          <w:rFonts w:ascii="Corbel" w:hAnsi="Corbel"/>
          <w:b/>
          <w:sz w:val="22"/>
          <w:szCs w:val="22"/>
        </w:rPr>
        <w:t>Weitere Fragen, die derzeit dem Jobcenter gestellt werden:</w:t>
      </w:r>
    </w:p>
    <w:p w:rsidR="00CD25EC" w:rsidRPr="00DE569E" w:rsidRDefault="00CD25EC" w:rsidP="00AA1B7A">
      <w:pPr>
        <w:jc w:val="both"/>
        <w:rPr>
          <w:rFonts w:ascii="Corbel" w:hAnsi="Corbel"/>
          <w:b/>
          <w:sz w:val="22"/>
          <w:szCs w:val="22"/>
        </w:rPr>
      </w:pPr>
    </w:p>
    <w:p w:rsidR="002D16D0" w:rsidRPr="00DE569E" w:rsidRDefault="002D16D0" w:rsidP="00AA1B7A">
      <w:pPr>
        <w:jc w:val="both"/>
        <w:rPr>
          <w:rFonts w:ascii="Corbel" w:hAnsi="Corbel"/>
          <w:b/>
          <w:i/>
          <w:sz w:val="22"/>
          <w:szCs w:val="22"/>
        </w:rPr>
      </w:pPr>
      <w:r w:rsidRPr="00DE569E">
        <w:rPr>
          <w:rFonts w:ascii="Corbel" w:hAnsi="Corbel"/>
          <w:b/>
          <w:i/>
          <w:sz w:val="22"/>
          <w:szCs w:val="22"/>
        </w:rPr>
        <w:t xml:space="preserve">Ich beziehe bereits Asylbewerberleistungen vom Sozialamt, habe ich </w:t>
      </w:r>
      <w:r w:rsidR="00DE569E" w:rsidRPr="00DE569E">
        <w:rPr>
          <w:rFonts w:ascii="Corbel" w:hAnsi="Corbel"/>
          <w:b/>
          <w:i/>
          <w:sz w:val="22"/>
          <w:szCs w:val="22"/>
        </w:rPr>
        <w:t>beziehungsweise</w:t>
      </w:r>
      <w:r w:rsidRPr="00DE569E">
        <w:rPr>
          <w:rFonts w:ascii="Corbel" w:hAnsi="Corbel"/>
          <w:b/>
          <w:i/>
          <w:sz w:val="22"/>
          <w:szCs w:val="22"/>
        </w:rPr>
        <w:t xml:space="preserve"> haben wir auch Anspruch auf Arbeitslosengeld II vom Jobcenter?</w:t>
      </w:r>
    </w:p>
    <w:p w:rsidR="002D16D0" w:rsidRPr="00FD37EC" w:rsidRDefault="002D16D0" w:rsidP="00AA1B7A">
      <w:pPr>
        <w:jc w:val="both"/>
        <w:rPr>
          <w:rFonts w:ascii="Corbel" w:hAnsi="Corbel"/>
          <w:sz w:val="22"/>
          <w:szCs w:val="22"/>
        </w:rPr>
      </w:pPr>
      <w:r w:rsidRPr="00DE569E">
        <w:rPr>
          <w:rFonts w:ascii="Corbel" w:hAnsi="Corbel"/>
          <w:sz w:val="22"/>
          <w:szCs w:val="22"/>
        </w:rPr>
        <w:t>Wenn Sie nach dem 24.</w:t>
      </w:r>
      <w:r w:rsidR="00AA1B7A" w:rsidRPr="00DE569E">
        <w:rPr>
          <w:rFonts w:ascii="Corbel" w:hAnsi="Corbel"/>
          <w:sz w:val="22"/>
          <w:szCs w:val="22"/>
        </w:rPr>
        <w:t xml:space="preserve"> Februar </w:t>
      </w:r>
      <w:r w:rsidRPr="00DE569E">
        <w:rPr>
          <w:rFonts w:ascii="Corbel" w:hAnsi="Corbel"/>
          <w:sz w:val="22"/>
          <w:szCs w:val="22"/>
        </w:rPr>
        <w:t xml:space="preserve">2022 eingereist sind und bereits </w:t>
      </w:r>
      <w:r w:rsidRPr="00DE569E">
        <w:rPr>
          <w:rFonts w:ascii="Corbel" w:hAnsi="Corbel"/>
          <w:b/>
          <w:sz w:val="22"/>
          <w:szCs w:val="22"/>
        </w:rPr>
        <w:t xml:space="preserve">vor dem </w:t>
      </w:r>
      <w:r w:rsidR="00AA1B7A" w:rsidRPr="00DE569E">
        <w:rPr>
          <w:rFonts w:ascii="Corbel" w:hAnsi="Corbel"/>
          <w:b/>
          <w:sz w:val="22"/>
          <w:szCs w:val="22"/>
        </w:rPr>
        <w:t xml:space="preserve">01. Juni </w:t>
      </w:r>
      <w:r w:rsidRPr="00DE569E">
        <w:rPr>
          <w:rFonts w:ascii="Corbel" w:hAnsi="Corbel"/>
          <w:b/>
          <w:sz w:val="22"/>
          <w:szCs w:val="22"/>
        </w:rPr>
        <w:t>2022</w:t>
      </w:r>
      <w:r w:rsidRPr="00DE569E">
        <w:rPr>
          <w:rFonts w:ascii="Corbel" w:hAnsi="Corbel"/>
          <w:sz w:val="22"/>
          <w:szCs w:val="22"/>
        </w:rPr>
        <w:t xml:space="preserve"> </w:t>
      </w:r>
      <w:r w:rsidRPr="00FD37EC">
        <w:rPr>
          <w:rFonts w:ascii="Corbel" w:hAnsi="Corbel"/>
          <w:sz w:val="22"/>
          <w:szCs w:val="22"/>
        </w:rPr>
        <w:t xml:space="preserve">Asylbewerberleistungen beziehen, werden wir Sie von uns aus kontaktieren </w:t>
      </w:r>
      <w:r w:rsidR="00AA1B7A" w:rsidRPr="00FD37EC">
        <w:rPr>
          <w:rFonts w:ascii="Corbel" w:hAnsi="Corbel"/>
          <w:sz w:val="22"/>
          <w:szCs w:val="22"/>
        </w:rPr>
        <w:t>beziehungsweise</w:t>
      </w:r>
      <w:r w:rsidRPr="00FD37EC">
        <w:rPr>
          <w:rFonts w:ascii="Corbel" w:hAnsi="Corbel"/>
          <w:sz w:val="22"/>
          <w:szCs w:val="22"/>
        </w:rPr>
        <w:t xml:space="preserve"> </w:t>
      </w:r>
      <w:r w:rsidR="00CD25EC">
        <w:rPr>
          <w:rFonts w:ascii="Corbel" w:hAnsi="Corbel"/>
          <w:sz w:val="22"/>
          <w:szCs w:val="22"/>
        </w:rPr>
        <w:t xml:space="preserve">Sie werden </w:t>
      </w:r>
      <w:r w:rsidRPr="00FD37EC">
        <w:rPr>
          <w:rFonts w:ascii="Corbel" w:hAnsi="Corbel"/>
          <w:sz w:val="22"/>
          <w:szCs w:val="22"/>
        </w:rPr>
        <w:t>von uns angeschrieben, um notwendige Informationen für die Berechnung und Bewilligung des Arbeitslosengeld II einzuholen. Eine zusätzliche Antragsstellung ist</w:t>
      </w:r>
      <w:r w:rsidR="00DE569E">
        <w:rPr>
          <w:rFonts w:ascii="Corbel" w:hAnsi="Corbel"/>
          <w:sz w:val="22"/>
          <w:szCs w:val="22"/>
        </w:rPr>
        <w:t xml:space="preserve"> in diesem Fall nicht notwendig. </w:t>
      </w:r>
      <w:r w:rsidRPr="00FD37EC">
        <w:rPr>
          <w:rFonts w:ascii="Corbel" w:hAnsi="Corbel"/>
          <w:sz w:val="22"/>
          <w:szCs w:val="22"/>
        </w:rPr>
        <w:t>In einem Übergangszeitraum bis zum 31.</w:t>
      </w:r>
      <w:r w:rsidR="00AA1B7A" w:rsidRPr="00FD37EC">
        <w:rPr>
          <w:rFonts w:ascii="Corbel" w:hAnsi="Corbel"/>
          <w:sz w:val="22"/>
          <w:szCs w:val="22"/>
        </w:rPr>
        <w:t xml:space="preserve"> August </w:t>
      </w:r>
      <w:r w:rsidRPr="00FD37EC">
        <w:rPr>
          <w:rFonts w:ascii="Corbel" w:hAnsi="Corbel"/>
          <w:sz w:val="22"/>
          <w:szCs w:val="22"/>
        </w:rPr>
        <w:t>2022 erhalten Sie weiterhin solange Asylbewerberleistungen</w:t>
      </w:r>
      <w:r w:rsidR="00CD25EC">
        <w:rPr>
          <w:rFonts w:ascii="Corbel" w:hAnsi="Corbel"/>
          <w:sz w:val="22"/>
          <w:szCs w:val="22"/>
        </w:rPr>
        <w:t xml:space="preserve">, </w:t>
      </w:r>
      <w:r w:rsidRPr="00FD37EC">
        <w:rPr>
          <w:rFonts w:ascii="Corbel" w:hAnsi="Corbel"/>
          <w:sz w:val="22"/>
          <w:szCs w:val="22"/>
        </w:rPr>
        <w:t>bis Sie vom Jobcenter einen Bewilligungsbescheid zum Arbeitslosengeld II erhalten.</w:t>
      </w:r>
    </w:p>
    <w:p w:rsidR="002D16D0" w:rsidRPr="00FD37EC" w:rsidRDefault="002D16D0" w:rsidP="00AA1B7A">
      <w:pPr>
        <w:jc w:val="both"/>
        <w:rPr>
          <w:rFonts w:ascii="Corbel" w:hAnsi="Corbel"/>
          <w:sz w:val="22"/>
          <w:szCs w:val="22"/>
        </w:rPr>
      </w:pPr>
    </w:p>
    <w:p w:rsidR="002D16D0" w:rsidRPr="00000983" w:rsidRDefault="002D16D0" w:rsidP="00AA1B7A">
      <w:pPr>
        <w:jc w:val="both"/>
        <w:rPr>
          <w:rFonts w:ascii="Corbel" w:hAnsi="Corbel"/>
          <w:b/>
          <w:i/>
          <w:sz w:val="22"/>
          <w:szCs w:val="22"/>
        </w:rPr>
      </w:pPr>
      <w:r w:rsidRPr="00FD37EC">
        <w:rPr>
          <w:rFonts w:ascii="Corbel" w:hAnsi="Corbel"/>
          <w:b/>
          <w:i/>
          <w:sz w:val="22"/>
          <w:szCs w:val="22"/>
        </w:rPr>
        <w:t>Was kann ich schon jetzt tun?</w:t>
      </w:r>
    </w:p>
    <w:p w:rsidR="002D16D0" w:rsidRPr="00FD37EC" w:rsidRDefault="002D16D0" w:rsidP="00AA1B7A">
      <w:pPr>
        <w:jc w:val="both"/>
        <w:rPr>
          <w:rFonts w:ascii="Corbel" w:hAnsi="Corbel"/>
          <w:b/>
          <w:sz w:val="22"/>
          <w:szCs w:val="22"/>
        </w:rPr>
      </w:pPr>
      <w:r w:rsidRPr="00FD37EC">
        <w:rPr>
          <w:rFonts w:ascii="Corbel" w:hAnsi="Corbel"/>
          <w:b/>
          <w:sz w:val="22"/>
          <w:szCs w:val="22"/>
        </w:rPr>
        <w:t>Krankenkassenwahl:</w:t>
      </w:r>
    </w:p>
    <w:p w:rsidR="002D16D0" w:rsidRPr="00FD37EC" w:rsidRDefault="002D16D0" w:rsidP="00AA1B7A">
      <w:pPr>
        <w:jc w:val="both"/>
        <w:rPr>
          <w:rFonts w:ascii="Corbel" w:hAnsi="Corbel"/>
          <w:sz w:val="22"/>
          <w:szCs w:val="22"/>
        </w:rPr>
      </w:pPr>
      <w:r w:rsidRPr="00FD37EC">
        <w:rPr>
          <w:rFonts w:ascii="Corbel" w:hAnsi="Corbel"/>
          <w:sz w:val="22"/>
          <w:szCs w:val="22"/>
        </w:rPr>
        <w:t>Beim Arbeitslosengeld II werden Sie vom Jobcenter krankenversichert. Bitte informieren Sie sich bereits jetzt hierzu und wählen eine gesetzliche Krankenkasse aus, die Sie dann dem Jobcenter mitteilen.</w:t>
      </w:r>
    </w:p>
    <w:p w:rsidR="002D16D0" w:rsidRPr="00FD37EC" w:rsidRDefault="002D16D0" w:rsidP="00AA1B7A">
      <w:pPr>
        <w:jc w:val="both"/>
        <w:rPr>
          <w:rFonts w:ascii="Corbel" w:hAnsi="Corbel"/>
          <w:b/>
          <w:sz w:val="22"/>
          <w:szCs w:val="22"/>
        </w:rPr>
      </w:pPr>
      <w:r w:rsidRPr="00FD37EC">
        <w:rPr>
          <w:rFonts w:ascii="Corbel" w:hAnsi="Corbel"/>
          <w:b/>
          <w:sz w:val="22"/>
          <w:szCs w:val="22"/>
        </w:rPr>
        <w:t>Bankkonto:</w:t>
      </w:r>
    </w:p>
    <w:p w:rsidR="002D16D0" w:rsidRPr="00FD37EC" w:rsidRDefault="002D16D0" w:rsidP="00AA1B7A">
      <w:pPr>
        <w:jc w:val="both"/>
        <w:rPr>
          <w:rFonts w:ascii="Corbel" w:hAnsi="Corbel"/>
          <w:sz w:val="22"/>
          <w:szCs w:val="22"/>
        </w:rPr>
      </w:pPr>
      <w:r w:rsidRPr="00FD37EC">
        <w:rPr>
          <w:rFonts w:ascii="Corbel" w:hAnsi="Corbel"/>
          <w:sz w:val="22"/>
          <w:szCs w:val="22"/>
        </w:rPr>
        <w:t>Das Jobcenter überweist die Geldleistungen auf ein deutsches Bankkonto. Falls noch nicht geschehen, eröffnen Sie bitte schnellstmöglich ein eigenes Bankkonto bei einer Bank Ihrer Wahl. Die Voraussetzungen zur Eröffnung eines Bankkontos wurden angepasst, so dass die Vorlage einer amtlichen Bescheinigung vom Ausländeramt und Ihr Reisepass aus der Ukraine ausreichen.</w:t>
      </w:r>
    </w:p>
    <w:p w:rsidR="002D16D0" w:rsidRPr="00FD37EC" w:rsidRDefault="002D16D0" w:rsidP="00AA1B7A">
      <w:pPr>
        <w:jc w:val="both"/>
        <w:rPr>
          <w:rFonts w:ascii="Corbel" w:hAnsi="Corbel"/>
          <w:b/>
          <w:sz w:val="22"/>
          <w:szCs w:val="22"/>
        </w:rPr>
      </w:pPr>
      <w:r w:rsidRPr="00FD37EC">
        <w:rPr>
          <w:rFonts w:ascii="Corbel" w:hAnsi="Corbel"/>
          <w:b/>
          <w:sz w:val="22"/>
          <w:szCs w:val="22"/>
        </w:rPr>
        <w:t>Kindergeld:</w:t>
      </w:r>
    </w:p>
    <w:p w:rsidR="002D16D0" w:rsidRPr="00AA1B7A" w:rsidRDefault="00B66BAE" w:rsidP="00AA1B7A">
      <w:pPr>
        <w:jc w:val="both"/>
        <w:rPr>
          <w:rFonts w:ascii="Corbel" w:hAnsi="Corbel"/>
          <w:sz w:val="22"/>
          <w:szCs w:val="22"/>
        </w:rPr>
      </w:pPr>
      <w:r w:rsidRPr="00FD37EC">
        <w:rPr>
          <w:rFonts w:ascii="Corbel" w:hAnsi="Corbel"/>
          <w:sz w:val="22"/>
          <w:szCs w:val="22"/>
        </w:rPr>
        <w:t xml:space="preserve">Ab 01. Juni </w:t>
      </w:r>
      <w:r w:rsidR="002D16D0" w:rsidRPr="00FD37EC">
        <w:rPr>
          <w:rFonts w:ascii="Corbel" w:hAnsi="Corbel"/>
          <w:sz w:val="22"/>
          <w:szCs w:val="22"/>
        </w:rPr>
        <w:t>2022 haben Sie mit einer Fiktionsbescheinigung oder Aufenthaltserlaubnis auch Anspruch auf Kindergeld</w:t>
      </w:r>
      <w:r>
        <w:rPr>
          <w:rFonts w:ascii="Corbel" w:hAnsi="Corbel"/>
          <w:sz w:val="22"/>
          <w:szCs w:val="22"/>
        </w:rPr>
        <w:t>, das Sie</w:t>
      </w:r>
      <w:r w:rsidR="002D16D0" w:rsidRPr="00AA1B7A">
        <w:rPr>
          <w:rFonts w:ascii="Corbel" w:hAnsi="Corbel"/>
          <w:sz w:val="22"/>
          <w:szCs w:val="22"/>
        </w:rPr>
        <w:t xml:space="preserve"> ab sofort online beantragen</w:t>
      </w:r>
      <w:r>
        <w:rPr>
          <w:rFonts w:ascii="Corbel" w:hAnsi="Corbel"/>
          <w:sz w:val="22"/>
          <w:szCs w:val="22"/>
        </w:rPr>
        <w:t xml:space="preserve"> können unter</w:t>
      </w:r>
      <w:r w:rsidR="002D16D0" w:rsidRPr="00AA1B7A">
        <w:rPr>
          <w:rFonts w:ascii="Corbel" w:hAnsi="Corbel"/>
          <w:sz w:val="22"/>
          <w:szCs w:val="22"/>
        </w:rPr>
        <w:t>:</w:t>
      </w:r>
      <w:r w:rsidR="002C5BEB">
        <w:rPr>
          <w:rFonts w:ascii="Corbel" w:hAnsi="Corbel"/>
          <w:sz w:val="22"/>
          <w:szCs w:val="22"/>
        </w:rPr>
        <w:t xml:space="preserve"> </w:t>
      </w:r>
      <w:hyperlink r:id="rId11" w:history="1">
        <w:r w:rsidR="002D16D0" w:rsidRPr="00AA1B7A">
          <w:rPr>
            <w:rStyle w:val="Hyperlink"/>
            <w:rFonts w:ascii="Corbel" w:hAnsi="Corbel"/>
            <w:sz w:val="22"/>
            <w:szCs w:val="22"/>
          </w:rPr>
          <w:t>www.arbeitsagentur.de/familie-und-kinder/ukraine-kindergeld</w:t>
        </w:r>
      </w:hyperlink>
      <w:r w:rsidR="002D16D0" w:rsidRPr="00AA1B7A">
        <w:rPr>
          <w:rFonts w:ascii="Corbel" w:hAnsi="Corbel"/>
          <w:sz w:val="22"/>
          <w:szCs w:val="22"/>
        </w:rPr>
        <w:t xml:space="preserve"> </w:t>
      </w:r>
    </w:p>
    <w:p w:rsidR="00DE569E" w:rsidRDefault="00DE569E" w:rsidP="00AA1B7A">
      <w:pPr>
        <w:jc w:val="both"/>
        <w:rPr>
          <w:rFonts w:ascii="Corbel" w:hAnsi="Corbel"/>
          <w:sz w:val="22"/>
          <w:szCs w:val="22"/>
        </w:rPr>
      </w:pPr>
    </w:p>
    <w:p w:rsidR="001C338C" w:rsidRDefault="001C338C" w:rsidP="00AA1B7A">
      <w:pPr>
        <w:jc w:val="both"/>
        <w:rPr>
          <w:rFonts w:ascii="Corbel" w:hAnsi="Corbel"/>
          <w:sz w:val="22"/>
          <w:szCs w:val="22"/>
        </w:rPr>
      </w:pPr>
    </w:p>
    <w:p w:rsidR="001C338C" w:rsidRPr="00AA1B7A" w:rsidRDefault="001C338C" w:rsidP="00AA1B7A">
      <w:pPr>
        <w:jc w:val="both"/>
        <w:rPr>
          <w:rFonts w:ascii="Corbel" w:hAnsi="Corbel"/>
          <w:sz w:val="22"/>
          <w:szCs w:val="22"/>
        </w:rPr>
      </w:pPr>
    </w:p>
    <w:p w:rsidR="002D16D0" w:rsidRPr="00CD25EC" w:rsidRDefault="002D16D0" w:rsidP="00AA1B7A">
      <w:pPr>
        <w:jc w:val="both"/>
        <w:rPr>
          <w:rFonts w:ascii="Corbel" w:hAnsi="Corbel"/>
          <w:b/>
          <w:i/>
          <w:sz w:val="22"/>
          <w:szCs w:val="22"/>
        </w:rPr>
      </w:pPr>
      <w:r w:rsidRPr="00AA1B7A">
        <w:rPr>
          <w:rFonts w:ascii="Corbel" w:hAnsi="Corbel"/>
          <w:b/>
          <w:i/>
          <w:sz w:val="22"/>
          <w:szCs w:val="22"/>
        </w:rPr>
        <w:t xml:space="preserve">Ich habe bereits Unterlagen </w:t>
      </w:r>
      <w:r w:rsidR="00CD25EC">
        <w:rPr>
          <w:rFonts w:ascii="Corbel" w:hAnsi="Corbel"/>
          <w:b/>
          <w:i/>
          <w:sz w:val="22"/>
          <w:szCs w:val="22"/>
        </w:rPr>
        <w:t>für das</w:t>
      </w:r>
      <w:r w:rsidRPr="00AA1B7A">
        <w:rPr>
          <w:rFonts w:ascii="Corbel" w:hAnsi="Corbel"/>
          <w:b/>
          <w:i/>
          <w:sz w:val="22"/>
          <w:szCs w:val="22"/>
        </w:rPr>
        <w:t xml:space="preserve"> Jobcenter ausgefüllt und abgegeben, was muss ich noch tun </w:t>
      </w:r>
      <w:r w:rsidR="00B66BAE">
        <w:rPr>
          <w:rFonts w:ascii="Corbel" w:hAnsi="Corbel"/>
          <w:b/>
          <w:i/>
          <w:sz w:val="22"/>
          <w:szCs w:val="22"/>
        </w:rPr>
        <w:t>beziehungsweise</w:t>
      </w:r>
      <w:r w:rsidRPr="00AA1B7A">
        <w:rPr>
          <w:rFonts w:ascii="Corbel" w:hAnsi="Corbel"/>
          <w:b/>
          <w:i/>
          <w:sz w:val="22"/>
          <w:szCs w:val="22"/>
        </w:rPr>
        <w:t xml:space="preserve"> beachten?</w:t>
      </w:r>
    </w:p>
    <w:p w:rsidR="002D16D0" w:rsidRPr="00AA1B7A" w:rsidRDefault="002D16D0" w:rsidP="00AA1B7A">
      <w:pPr>
        <w:jc w:val="both"/>
        <w:rPr>
          <w:rFonts w:ascii="Corbel" w:hAnsi="Corbel"/>
          <w:sz w:val="22"/>
          <w:szCs w:val="22"/>
        </w:rPr>
      </w:pPr>
      <w:r w:rsidRPr="00AA1B7A">
        <w:rPr>
          <w:rFonts w:ascii="Corbel" w:hAnsi="Corbel"/>
          <w:sz w:val="22"/>
          <w:szCs w:val="22"/>
        </w:rPr>
        <w:t xml:space="preserve">Wenn Sie bereits Unterlagen </w:t>
      </w:r>
      <w:r w:rsidR="00CD25EC">
        <w:rPr>
          <w:rFonts w:ascii="Corbel" w:hAnsi="Corbel"/>
          <w:sz w:val="22"/>
          <w:szCs w:val="22"/>
        </w:rPr>
        <w:t>für das</w:t>
      </w:r>
      <w:r w:rsidRPr="00AA1B7A">
        <w:rPr>
          <w:rFonts w:ascii="Corbel" w:hAnsi="Corbel"/>
          <w:sz w:val="22"/>
          <w:szCs w:val="22"/>
        </w:rPr>
        <w:t xml:space="preserve"> Arbeitslosengeld II beim Jobcenter oder Landratsamt abgegeben haben, helfen diese uns bereits für die Berechnung und Bewilligung der Leistungen ab 01.</w:t>
      </w:r>
      <w:r w:rsidR="00B66BAE">
        <w:rPr>
          <w:rFonts w:ascii="Corbel" w:hAnsi="Corbel"/>
          <w:sz w:val="22"/>
          <w:szCs w:val="22"/>
        </w:rPr>
        <w:t xml:space="preserve"> Juni </w:t>
      </w:r>
      <w:r w:rsidRPr="00AA1B7A">
        <w:rPr>
          <w:rFonts w:ascii="Corbel" w:hAnsi="Corbel"/>
          <w:sz w:val="22"/>
          <w:szCs w:val="22"/>
        </w:rPr>
        <w:t>2022 weiter. Wir werden Sie von uns aus kontaktieren, um weitere Angaben zu erfragen oder Sie erhalten einen B</w:t>
      </w:r>
      <w:r w:rsidR="00CD25EC">
        <w:rPr>
          <w:rFonts w:ascii="Corbel" w:hAnsi="Corbel"/>
          <w:sz w:val="22"/>
          <w:szCs w:val="22"/>
        </w:rPr>
        <w:t>escheid über die Bewilligung von</w:t>
      </w:r>
      <w:r w:rsidRPr="00AA1B7A">
        <w:rPr>
          <w:rFonts w:ascii="Corbel" w:hAnsi="Corbel"/>
          <w:sz w:val="22"/>
          <w:szCs w:val="22"/>
        </w:rPr>
        <w:t xml:space="preserve"> Arbeitslosengeld II.</w:t>
      </w:r>
    </w:p>
    <w:p w:rsidR="002D16D0" w:rsidRPr="00AA1B7A" w:rsidRDefault="002D16D0" w:rsidP="00AA1B7A">
      <w:pPr>
        <w:jc w:val="both"/>
        <w:rPr>
          <w:rFonts w:ascii="Corbel" w:hAnsi="Corbel"/>
          <w:sz w:val="22"/>
          <w:szCs w:val="22"/>
        </w:rPr>
      </w:pPr>
    </w:p>
    <w:p w:rsidR="002D16D0" w:rsidRPr="00000983" w:rsidRDefault="002D16D0" w:rsidP="00AA1B7A">
      <w:pPr>
        <w:jc w:val="both"/>
        <w:rPr>
          <w:rFonts w:ascii="Corbel" w:hAnsi="Corbel"/>
          <w:b/>
          <w:i/>
          <w:sz w:val="22"/>
          <w:szCs w:val="22"/>
        </w:rPr>
      </w:pPr>
      <w:r w:rsidRPr="00AA1B7A">
        <w:rPr>
          <w:rFonts w:ascii="Corbel" w:hAnsi="Corbel"/>
          <w:b/>
          <w:i/>
          <w:sz w:val="22"/>
          <w:szCs w:val="22"/>
        </w:rPr>
        <w:t>Welche weiteren Leistungen bietet das Jobcenter an?</w:t>
      </w:r>
    </w:p>
    <w:p w:rsidR="002D16D0" w:rsidRPr="00AA1B7A" w:rsidRDefault="002D16D0" w:rsidP="00AA1B7A">
      <w:pPr>
        <w:jc w:val="both"/>
        <w:rPr>
          <w:rFonts w:ascii="Corbel" w:hAnsi="Corbel"/>
          <w:sz w:val="22"/>
          <w:szCs w:val="22"/>
        </w:rPr>
      </w:pPr>
      <w:r w:rsidRPr="00AA1B7A">
        <w:rPr>
          <w:rFonts w:ascii="Corbel" w:hAnsi="Corbel"/>
          <w:sz w:val="22"/>
          <w:szCs w:val="22"/>
        </w:rPr>
        <w:t>Mit der Bewilligung vom Arbeitslosengeld II werden Sie von uns auch bei der Integration in den Arbeitsmarkt unterstützt. Hierzu erhalten Sie eine Einladun</w:t>
      </w:r>
      <w:r w:rsidR="00CD25EC">
        <w:rPr>
          <w:rFonts w:ascii="Corbel" w:hAnsi="Corbel"/>
          <w:sz w:val="22"/>
          <w:szCs w:val="22"/>
        </w:rPr>
        <w:t>g für ein persönliches Gespräch, des</w:t>
      </w:r>
      <w:r w:rsidR="008068EC">
        <w:rPr>
          <w:rFonts w:ascii="Corbel" w:hAnsi="Corbel"/>
          <w:sz w:val="22"/>
          <w:szCs w:val="22"/>
        </w:rPr>
        <w:t xml:space="preserve"> W</w:t>
      </w:r>
      <w:bookmarkStart w:id="0" w:name="_GoBack"/>
      <w:bookmarkEnd w:id="0"/>
      <w:r w:rsidR="00CD25EC">
        <w:rPr>
          <w:rFonts w:ascii="Corbel" w:hAnsi="Corbel"/>
          <w:sz w:val="22"/>
          <w:szCs w:val="22"/>
        </w:rPr>
        <w:t xml:space="preserve">eiteren </w:t>
      </w:r>
      <w:r w:rsidRPr="00AA1B7A">
        <w:rPr>
          <w:rFonts w:ascii="Corbel" w:hAnsi="Corbel"/>
          <w:sz w:val="22"/>
          <w:szCs w:val="22"/>
        </w:rPr>
        <w:t>Informationen zu Unterstützungs- und Fördermöglichkeiten.</w:t>
      </w:r>
    </w:p>
    <w:p w:rsidR="002D16D0" w:rsidRDefault="002D16D0" w:rsidP="00AA1B7A">
      <w:pPr>
        <w:jc w:val="both"/>
        <w:rPr>
          <w:rFonts w:ascii="Corbel" w:hAnsi="Corbel"/>
          <w:sz w:val="22"/>
          <w:szCs w:val="22"/>
        </w:rPr>
      </w:pPr>
    </w:p>
    <w:p w:rsidR="001C338C" w:rsidRPr="00AA1B7A" w:rsidRDefault="001C338C" w:rsidP="00AA1B7A">
      <w:pPr>
        <w:jc w:val="both"/>
        <w:rPr>
          <w:rFonts w:ascii="Corbel" w:hAnsi="Corbel"/>
          <w:sz w:val="22"/>
          <w:szCs w:val="22"/>
        </w:rPr>
      </w:pPr>
    </w:p>
    <w:p w:rsidR="00DC1836" w:rsidRPr="00AA1B7A" w:rsidRDefault="00DC1836" w:rsidP="001C338C">
      <w:pPr>
        <w:pBdr>
          <w:top w:val="single" w:sz="4" w:space="1" w:color="auto"/>
          <w:left w:val="single" w:sz="4" w:space="4" w:color="auto"/>
          <w:bottom w:val="single" w:sz="4" w:space="1" w:color="auto"/>
          <w:right w:val="single" w:sz="4" w:space="4" w:color="auto"/>
        </w:pBdr>
        <w:jc w:val="both"/>
        <w:rPr>
          <w:rFonts w:ascii="Corbel" w:hAnsi="Corbel"/>
          <w:b/>
          <w:sz w:val="22"/>
          <w:szCs w:val="22"/>
        </w:rPr>
      </w:pPr>
      <w:r w:rsidRPr="00AA1B7A">
        <w:rPr>
          <w:rFonts w:ascii="Corbel" w:hAnsi="Corbel"/>
          <w:b/>
          <w:sz w:val="22"/>
          <w:szCs w:val="22"/>
        </w:rPr>
        <w:t>Wie erreiche ich das Jobcenter bei weiteren Fragen?</w:t>
      </w:r>
    </w:p>
    <w:p w:rsidR="00DC1836" w:rsidRDefault="00DC1836" w:rsidP="001C338C">
      <w:pPr>
        <w:pBdr>
          <w:top w:val="single" w:sz="4" w:space="1" w:color="auto"/>
          <w:left w:val="single" w:sz="4" w:space="4" w:color="auto"/>
          <w:bottom w:val="single" w:sz="4" w:space="1" w:color="auto"/>
          <w:right w:val="single" w:sz="4" w:space="4" w:color="auto"/>
        </w:pBdr>
        <w:jc w:val="both"/>
        <w:rPr>
          <w:rFonts w:ascii="Corbel" w:hAnsi="Corbel"/>
          <w:sz w:val="22"/>
          <w:szCs w:val="22"/>
        </w:rPr>
      </w:pPr>
      <w:r w:rsidRPr="00AA1B7A">
        <w:rPr>
          <w:rFonts w:ascii="Corbel" w:hAnsi="Corbel"/>
          <w:sz w:val="22"/>
          <w:szCs w:val="22"/>
        </w:rPr>
        <w:t xml:space="preserve">Neben unseren üblichen Öffnungszeiten und Kontaktmöglichkeiten, sind wir in der aktuellen Übergangsphase für Sie telefonisch über </w:t>
      </w:r>
      <w:r>
        <w:rPr>
          <w:rFonts w:ascii="Corbel" w:hAnsi="Corbel"/>
          <w:sz w:val="22"/>
          <w:szCs w:val="22"/>
        </w:rPr>
        <w:t>diese</w:t>
      </w:r>
      <w:r w:rsidRPr="00AA1B7A">
        <w:rPr>
          <w:rFonts w:ascii="Corbel" w:hAnsi="Corbel"/>
          <w:sz w:val="22"/>
          <w:szCs w:val="22"/>
        </w:rPr>
        <w:t xml:space="preserve"> Rufnummer erreichbar:</w:t>
      </w:r>
      <w:r>
        <w:rPr>
          <w:rFonts w:ascii="Corbel" w:hAnsi="Corbel"/>
          <w:sz w:val="22"/>
          <w:szCs w:val="22"/>
        </w:rPr>
        <w:t xml:space="preserve"> </w:t>
      </w:r>
    </w:p>
    <w:p w:rsidR="00DC1836" w:rsidRDefault="00DC1836" w:rsidP="001C338C">
      <w:pPr>
        <w:pBdr>
          <w:top w:val="single" w:sz="4" w:space="1" w:color="auto"/>
          <w:left w:val="single" w:sz="4" w:space="4" w:color="auto"/>
          <w:bottom w:val="single" w:sz="4" w:space="1" w:color="auto"/>
          <w:right w:val="single" w:sz="4" w:space="4" w:color="auto"/>
        </w:pBdr>
        <w:jc w:val="both"/>
        <w:rPr>
          <w:rFonts w:ascii="Corbel" w:hAnsi="Corbel"/>
          <w:sz w:val="22"/>
          <w:szCs w:val="22"/>
        </w:rPr>
      </w:pPr>
    </w:p>
    <w:p w:rsidR="00DC1836" w:rsidRPr="00CD25EC" w:rsidRDefault="00DC1836" w:rsidP="001C338C">
      <w:pPr>
        <w:pBdr>
          <w:top w:val="single" w:sz="4" w:space="1" w:color="auto"/>
          <w:left w:val="single" w:sz="4" w:space="4" w:color="auto"/>
          <w:bottom w:val="single" w:sz="4" w:space="1" w:color="auto"/>
          <w:right w:val="single" w:sz="4" w:space="4" w:color="auto"/>
        </w:pBdr>
        <w:jc w:val="both"/>
        <w:rPr>
          <w:rFonts w:ascii="Corbel" w:hAnsi="Corbel"/>
          <w:b/>
          <w:sz w:val="22"/>
          <w:szCs w:val="22"/>
        </w:rPr>
      </w:pPr>
      <w:r w:rsidRPr="00CD25EC">
        <w:rPr>
          <w:rFonts w:ascii="Corbel" w:hAnsi="Corbel"/>
          <w:b/>
          <w:sz w:val="22"/>
          <w:szCs w:val="22"/>
        </w:rPr>
        <w:t>0941 89936-111 (Montag bis Freitag von 8 bis 18 Uhr)</w:t>
      </w:r>
    </w:p>
    <w:p w:rsidR="00DC1836" w:rsidRPr="00AA1B7A" w:rsidRDefault="00DC1836" w:rsidP="001C338C">
      <w:pPr>
        <w:pBdr>
          <w:top w:val="single" w:sz="4" w:space="1" w:color="auto"/>
          <w:left w:val="single" w:sz="4" w:space="4" w:color="auto"/>
          <w:bottom w:val="single" w:sz="4" w:space="1" w:color="auto"/>
          <w:right w:val="single" w:sz="4" w:space="4" w:color="auto"/>
        </w:pBdr>
        <w:rPr>
          <w:rFonts w:ascii="Corbel" w:hAnsi="Corbel"/>
          <w:sz w:val="22"/>
          <w:szCs w:val="22"/>
        </w:rPr>
      </w:pPr>
    </w:p>
    <w:p w:rsidR="00DC1836" w:rsidRPr="00AA1B7A" w:rsidRDefault="00DC1836" w:rsidP="001C338C">
      <w:pPr>
        <w:pBdr>
          <w:top w:val="single" w:sz="4" w:space="1" w:color="auto"/>
          <w:left w:val="single" w:sz="4" w:space="4" w:color="auto"/>
          <w:bottom w:val="single" w:sz="4" w:space="1" w:color="auto"/>
          <w:right w:val="single" w:sz="4" w:space="4" w:color="auto"/>
        </w:pBdr>
        <w:rPr>
          <w:rFonts w:ascii="Corbel" w:hAnsi="Corbel"/>
          <w:sz w:val="22"/>
          <w:szCs w:val="22"/>
        </w:rPr>
      </w:pPr>
      <w:r w:rsidRPr="00AA1B7A">
        <w:rPr>
          <w:rFonts w:ascii="Corbel" w:hAnsi="Corbel"/>
          <w:sz w:val="22"/>
          <w:szCs w:val="22"/>
        </w:rPr>
        <w:t xml:space="preserve">Zusätzlich </w:t>
      </w:r>
      <w:r>
        <w:rPr>
          <w:rFonts w:ascii="Corbel" w:hAnsi="Corbel"/>
          <w:sz w:val="22"/>
          <w:szCs w:val="22"/>
        </w:rPr>
        <w:t xml:space="preserve">erreichen Sie das Jobcenter Landkreis Regensburg </w:t>
      </w:r>
      <w:r w:rsidR="002C5BEB">
        <w:rPr>
          <w:rFonts w:ascii="Corbel" w:hAnsi="Corbel"/>
          <w:sz w:val="22"/>
          <w:szCs w:val="22"/>
        </w:rPr>
        <w:t>a</w:t>
      </w:r>
      <w:r>
        <w:rPr>
          <w:rFonts w:ascii="Corbel" w:hAnsi="Corbel"/>
          <w:sz w:val="22"/>
          <w:szCs w:val="22"/>
        </w:rPr>
        <w:t xml:space="preserve">uch unter folgender E-Mail-Adresse: </w:t>
      </w:r>
      <w:hyperlink r:id="rId12" w:history="1">
        <w:r w:rsidRPr="00AA1B7A">
          <w:rPr>
            <w:rStyle w:val="Hyperlink"/>
            <w:rFonts w:ascii="Corbel" w:hAnsi="Corbel"/>
            <w:sz w:val="22"/>
            <w:szCs w:val="22"/>
          </w:rPr>
          <w:t>Jobcenter-LK-Regensburg.Ukraine@jobcenter-ge.de</w:t>
        </w:r>
      </w:hyperlink>
    </w:p>
    <w:p w:rsidR="00DC1836" w:rsidRDefault="00DC1836" w:rsidP="001C338C">
      <w:pPr>
        <w:pBdr>
          <w:top w:val="single" w:sz="4" w:space="1" w:color="auto"/>
          <w:left w:val="single" w:sz="4" w:space="4" w:color="auto"/>
          <w:bottom w:val="single" w:sz="4" w:space="1" w:color="auto"/>
          <w:right w:val="single" w:sz="4" w:space="4" w:color="auto"/>
        </w:pBdr>
        <w:rPr>
          <w:rFonts w:ascii="Corbel" w:hAnsi="Corbel"/>
          <w:sz w:val="22"/>
          <w:szCs w:val="22"/>
        </w:rPr>
      </w:pPr>
    </w:p>
    <w:p w:rsidR="00DC1836" w:rsidRPr="00AA1B7A" w:rsidRDefault="00DC1836" w:rsidP="001C338C">
      <w:pPr>
        <w:pBdr>
          <w:top w:val="single" w:sz="4" w:space="1" w:color="auto"/>
          <w:left w:val="single" w:sz="4" w:space="4" w:color="auto"/>
          <w:bottom w:val="single" w:sz="4" w:space="1" w:color="auto"/>
          <w:right w:val="single" w:sz="4" w:space="4" w:color="auto"/>
        </w:pBdr>
        <w:rPr>
          <w:rFonts w:ascii="Corbel" w:hAnsi="Corbel"/>
          <w:sz w:val="22"/>
          <w:szCs w:val="22"/>
        </w:rPr>
      </w:pPr>
      <w:r>
        <w:rPr>
          <w:rFonts w:ascii="Corbel" w:hAnsi="Corbel"/>
          <w:sz w:val="22"/>
          <w:szCs w:val="22"/>
        </w:rPr>
        <w:t>oder per Post an:</w:t>
      </w:r>
    </w:p>
    <w:p w:rsidR="00DC1836" w:rsidRPr="00AA1B7A" w:rsidRDefault="00DC1836" w:rsidP="001C338C">
      <w:pPr>
        <w:pBdr>
          <w:top w:val="single" w:sz="4" w:space="1" w:color="auto"/>
          <w:left w:val="single" w:sz="4" w:space="4" w:color="auto"/>
          <w:bottom w:val="single" w:sz="4" w:space="1" w:color="auto"/>
          <w:right w:val="single" w:sz="4" w:space="4" w:color="auto"/>
        </w:pBdr>
        <w:rPr>
          <w:rFonts w:ascii="Corbel" w:hAnsi="Corbel"/>
          <w:sz w:val="22"/>
          <w:szCs w:val="22"/>
        </w:rPr>
      </w:pPr>
      <w:r w:rsidRPr="00AA1B7A">
        <w:rPr>
          <w:rFonts w:ascii="Corbel" w:hAnsi="Corbel"/>
          <w:sz w:val="22"/>
          <w:szCs w:val="22"/>
        </w:rPr>
        <w:t>Jobcenter Landkreis Regensburg</w:t>
      </w:r>
    </w:p>
    <w:p w:rsidR="00DC1836" w:rsidRPr="00AA1B7A" w:rsidRDefault="00DC1836" w:rsidP="001C338C">
      <w:pPr>
        <w:pBdr>
          <w:top w:val="single" w:sz="4" w:space="1" w:color="auto"/>
          <w:left w:val="single" w:sz="4" w:space="4" w:color="auto"/>
          <w:bottom w:val="single" w:sz="4" w:space="1" w:color="auto"/>
          <w:right w:val="single" w:sz="4" w:space="4" w:color="auto"/>
        </w:pBdr>
        <w:rPr>
          <w:rFonts w:ascii="Corbel" w:hAnsi="Corbel"/>
          <w:sz w:val="22"/>
          <w:szCs w:val="22"/>
        </w:rPr>
      </w:pPr>
      <w:r w:rsidRPr="00AA1B7A">
        <w:rPr>
          <w:rFonts w:ascii="Corbel" w:hAnsi="Corbel"/>
          <w:sz w:val="22"/>
          <w:szCs w:val="22"/>
        </w:rPr>
        <w:t>Altmühlstraße 3</w:t>
      </w:r>
    </w:p>
    <w:p w:rsidR="00DC1836" w:rsidRPr="00AA1B7A" w:rsidRDefault="00DC1836" w:rsidP="001C338C">
      <w:pPr>
        <w:pBdr>
          <w:top w:val="single" w:sz="4" w:space="1" w:color="auto"/>
          <w:left w:val="single" w:sz="4" w:space="4" w:color="auto"/>
          <w:bottom w:val="single" w:sz="4" w:space="1" w:color="auto"/>
          <w:right w:val="single" w:sz="4" w:space="4" w:color="auto"/>
        </w:pBdr>
        <w:rPr>
          <w:rFonts w:ascii="Corbel" w:hAnsi="Corbel"/>
          <w:sz w:val="22"/>
          <w:szCs w:val="22"/>
        </w:rPr>
      </w:pPr>
      <w:r w:rsidRPr="00AA1B7A">
        <w:rPr>
          <w:rFonts w:ascii="Corbel" w:hAnsi="Corbel"/>
          <w:sz w:val="22"/>
          <w:szCs w:val="22"/>
        </w:rPr>
        <w:t>93059 Regensburg</w:t>
      </w:r>
    </w:p>
    <w:p w:rsidR="00BB25C9" w:rsidRDefault="00BB25C9"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6C642D" w:rsidRDefault="006C642D" w:rsidP="00A84397">
      <w:pPr>
        <w:rPr>
          <w:rFonts w:ascii="Corbel" w:hAnsi="Corbel" w:cs="Arial"/>
          <w:sz w:val="22"/>
          <w:szCs w:val="22"/>
        </w:rPr>
      </w:pPr>
    </w:p>
    <w:p w:rsidR="00DE569E" w:rsidRDefault="00DE569E" w:rsidP="00A84397">
      <w:pPr>
        <w:rPr>
          <w:rFonts w:ascii="Corbel" w:hAnsi="Corbel" w:cs="Arial"/>
          <w:sz w:val="22"/>
          <w:szCs w:val="22"/>
        </w:rPr>
      </w:pPr>
    </w:p>
    <w:p w:rsidR="00DE569E" w:rsidRDefault="00DE569E" w:rsidP="00A84397">
      <w:pPr>
        <w:rPr>
          <w:rFonts w:ascii="Corbel" w:hAnsi="Corbel" w:cs="Arial"/>
          <w:sz w:val="22"/>
          <w:szCs w:val="22"/>
        </w:rPr>
      </w:pPr>
    </w:p>
    <w:p w:rsidR="00DE569E" w:rsidRDefault="00DE569E" w:rsidP="00A84397">
      <w:pPr>
        <w:rPr>
          <w:rFonts w:ascii="Corbel" w:hAnsi="Corbel" w:cs="Arial"/>
          <w:sz w:val="22"/>
          <w:szCs w:val="22"/>
        </w:rPr>
      </w:pPr>
    </w:p>
    <w:p w:rsidR="00DE569E" w:rsidRDefault="00DE569E" w:rsidP="00A84397">
      <w:pPr>
        <w:rPr>
          <w:rFonts w:ascii="Corbel" w:hAnsi="Corbel" w:cs="Arial"/>
          <w:sz w:val="22"/>
          <w:szCs w:val="22"/>
        </w:rPr>
      </w:pPr>
    </w:p>
    <w:p w:rsidR="00DC1836" w:rsidRDefault="00DC1836" w:rsidP="00A84397">
      <w:pPr>
        <w:rPr>
          <w:rFonts w:ascii="Corbel" w:hAnsi="Corbel" w:cs="Arial"/>
          <w:sz w:val="22"/>
          <w:szCs w:val="22"/>
        </w:rPr>
      </w:pPr>
    </w:p>
    <w:p w:rsidR="00DC1836" w:rsidRDefault="00DC1836" w:rsidP="00A84397">
      <w:pPr>
        <w:rPr>
          <w:rFonts w:ascii="Corbel" w:hAnsi="Corbel" w:cs="Arial"/>
          <w:sz w:val="22"/>
          <w:szCs w:val="22"/>
        </w:rPr>
      </w:pPr>
    </w:p>
    <w:p w:rsidR="00DC1836" w:rsidRDefault="00DC1836" w:rsidP="00A84397">
      <w:pPr>
        <w:rPr>
          <w:rFonts w:ascii="Corbel" w:hAnsi="Corbel" w:cs="Arial"/>
          <w:sz w:val="22"/>
          <w:szCs w:val="22"/>
        </w:rPr>
      </w:pPr>
    </w:p>
    <w:p w:rsidR="00DC1836" w:rsidRDefault="00DC1836" w:rsidP="00A84397">
      <w:pPr>
        <w:rPr>
          <w:rFonts w:ascii="Corbel" w:hAnsi="Corbel" w:cs="Arial"/>
          <w:sz w:val="22"/>
          <w:szCs w:val="22"/>
        </w:rPr>
      </w:pPr>
    </w:p>
    <w:p w:rsidR="00E40887" w:rsidRPr="00650ABC" w:rsidRDefault="00E40887" w:rsidP="00E40887">
      <w:pPr>
        <w:overflowPunct/>
        <w:spacing w:line="276" w:lineRule="auto"/>
        <w:jc w:val="both"/>
        <w:rPr>
          <w:rFonts w:ascii="Corbel" w:eastAsia="Calibri" w:hAnsi="Corbel"/>
          <w:sz w:val="18"/>
          <w:szCs w:val="18"/>
          <w:lang w:eastAsia="en-US"/>
        </w:rPr>
      </w:pPr>
      <w:r w:rsidRPr="00650ABC">
        <w:rPr>
          <w:rFonts w:ascii="Corbel" w:eastAsia="Calibri" w:hAnsi="Corbel"/>
          <w:sz w:val="18"/>
          <w:szCs w:val="18"/>
          <w:lang w:eastAsia="en-US"/>
        </w:rPr>
        <w:t>___________________________________________________________________________________</w:t>
      </w:r>
    </w:p>
    <w:p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Landratsamt Regensburg / Presse- und Öffentlichkeitsarbeit / Altmühlstr. 3 / 93059 Regensburg</w:t>
      </w:r>
    </w:p>
    <w:p w:rsidR="00E40887" w:rsidRPr="00593F6A" w:rsidRDefault="001964C4" w:rsidP="001964C4">
      <w:pPr>
        <w:pStyle w:val="Kopfzeile"/>
        <w:tabs>
          <w:tab w:val="clear" w:pos="4536"/>
        </w:tabs>
        <w:spacing w:line="240" w:lineRule="auto"/>
        <w:jc w:val="left"/>
        <w:rPr>
          <w:rFonts w:ascii="Corbel" w:hAnsi="Corbel"/>
          <w:sz w:val="18"/>
          <w:szCs w:val="18"/>
        </w:rPr>
      </w:pPr>
      <w:r>
        <w:rPr>
          <w:rFonts w:ascii="Corbel" w:hAnsi="Corbel"/>
          <w:sz w:val="18"/>
          <w:szCs w:val="18"/>
        </w:rPr>
        <w:t xml:space="preserve">Pressesprecher: Hans Fichtl, </w:t>
      </w:r>
      <w:r w:rsidR="00E40887" w:rsidRPr="00650ABC">
        <w:rPr>
          <w:rFonts w:ascii="Corbel" w:hAnsi="Corbel"/>
          <w:sz w:val="18"/>
          <w:szCs w:val="18"/>
        </w:rPr>
        <w:t xml:space="preserve">Tel.: </w:t>
      </w:r>
      <w:r w:rsidR="00E40887" w:rsidRPr="00593F6A">
        <w:rPr>
          <w:rFonts w:ascii="Corbel" w:hAnsi="Corbel"/>
          <w:sz w:val="18"/>
          <w:szCs w:val="18"/>
        </w:rPr>
        <w:t>094</w:t>
      </w:r>
      <w:r w:rsidR="007D2374">
        <w:rPr>
          <w:rFonts w:ascii="Corbel" w:hAnsi="Corbel"/>
          <w:sz w:val="18"/>
          <w:szCs w:val="18"/>
        </w:rPr>
        <w:t>1 4009-276</w:t>
      </w:r>
    </w:p>
    <w:p w:rsidR="00E40887" w:rsidRPr="00650ABC"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E-Mail: </w:t>
      </w:r>
      <w:hyperlink r:id="rId13" w:history="1">
        <w:r w:rsidRPr="00650ABC">
          <w:rPr>
            <w:rStyle w:val="Hyperlink"/>
            <w:rFonts w:ascii="Corbel" w:hAnsi="Corbel"/>
            <w:sz w:val="18"/>
            <w:szCs w:val="18"/>
          </w:rPr>
          <w:t>pressestelle@lra-regensburg.de</w:t>
        </w:r>
      </w:hyperlink>
    </w:p>
    <w:p w:rsidR="00E40887" w:rsidRDefault="00E40887" w:rsidP="00E40887">
      <w:pPr>
        <w:jc w:val="both"/>
        <w:rPr>
          <w:rFonts w:ascii="Corbel" w:eastAsia="Calibri" w:hAnsi="Corbel"/>
          <w:sz w:val="22"/>
          <w:szCs w:val="22"/>
          <w:lang w:eastAsia="en-US"/>
        </w:rPr>
      </w:pPr>
      <w:r w:rsidRPr="00650ABC">
        <w:rPr>
          <w:rFonts w:ascii="Corbel" w:hAnsi="Corbel"/>
          <w:sz w:val="18"/>
          <w:szCs w:val="18"/>
        </w:rPr>
        <w:t xml:space="preserve">Internet: </w:t>
      </w:r>
      <w:hyperlink r:id="rId14" w:history="1">
        <w:r w:rsidRPr="00650ABC">
          <w:rPr>
            <w:rStyle w:val="Hyperlink"/>
            <w:rFonts w:ascii="Corbel" w:hAnsi="Corbel"/>
            <w:sz w:val="18"/>
            <w:szCs w:val="18"/>
          </w:rPr>
          <w:t>www.landkreis-regensburg.de</w:t>
        </w:r>
      </w:hyperlink>
    </w:p>
    <w:sectPr w:rsidR="00E40887" w:rsidSect="00013975">
      <w:pgSz w:w="11906" w:h="16838"/>
      <w:pgMar w:top="709" w:right="849"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5A" w:rsidRDefault="007E0B5A" w:rsidP="00E37383">
      <w:r>
        <w:separator/>
      </w:r>
    </w:p>
  </w:endnote>
  <w:endnote w:type="continuationSeparator" w:id="0">
    <w:p w:rsidR="007E0B5A" w:rsidRDefault="007E0B5A"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5A" w:rsidRDefault="007E0B5A" w:rsidP="00E37383">
      <w:r>
        <w:separator/>
      </w:r>
    </w:p>
  </w:footnote>
  <w:footnote w:type="continuationSeparator" w:id="0">
    <w:p w:rsidR="007E0B5A" w:rsidRDefault="007E0B5A" w:rsidP="00E3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ACB"/>
    <w:multiLevelType w:val="hybridMultilevel"/>
    <w:tmpl w:val="04CA0A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10"/>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90"/>
    <w:rsid w:val="00000983"/>
    <w:rsid w:val="00005082"/>
    <w:rsid w:val="00013975"/>
    <w:rsid w:val="00016E3E"/>
    <w:rsid w:val="000219D3"/>
    <w:rsid w:val="0002371E"/>
    <w:rsid w:val="0002456F"/>
    <w:rsid w:val="00025AA7"/>
    <w:rsid w:val="00030634"/>
    <w:rsid w:val="0003101F"/>
    <w:rsid w:val="00043966"/>
    <w:rsid w:val="000448B8"/>
    <w:rsid w:val="00045DBF"/>
    <w:rsid w:val="00052190"/>
    <w:rsid w:val="000537FF"/>
    <w:rsid w:val="00063E33"/>
    <w:rsid w:val="0006655F"/>
    <w:rsid w:val="00071EF6"/>
    <w:rsid w:val="00072A15"/>
    <w:rsid w:val="00076A3D"/>
    <w:rsid w:val="00084050"/>
    <w:rsid w:val="0008542F"/>
    <w:rsid w:val="00090DBF"/>
    <w:rsid w:val="0009138E"/>
    <w:rsid w:val="0009244C"/>
    <w:rsid w:val="00094652"/>
    <w:rsid w:val="000A205C"/>
    <w:rsid w:val="000A70ED"/>
    <w:rsid w:val="000B2A27"/>
    <w:rsid w:val="000C023C"/>
    <w:rsid w:val="000C061A"/>
    <w:rsid w:val="000C5D5E"/>
    <w:rsid w:val="000D40E2"/>
    <w:rsid w:val="000D5F59"/>
    <w:rsid w:val="000D6E58"/>
    <w:rsid w:val="000E2EBF"/>
    <w:rsid w:val="000F32C6"/>
    <w:rsid w:val="000F609E"/>
    <w:rsid w:val="000F6C35"/>
    <w:rsid w:val="001065B5"/>
    <w:rsid w:val="001151BD"/>
    <w:rsid w:val="00117CFF"/>
    <w:rsid w:val="00121E12"/>
    <w:rsid w:val="00124932"/>
    <w:rsid w:val="00131D2C"/>
    <w:rsid w:val="0013275B"/>
    <w:rsid w:val="00132B19"/>
    <w:rsid w:val="0013490B"/>
    <w:rsid w:val="001841C2"/>
    <w:rsid w:val="00184D57"/>
    <w:rsid w:val="00187DED"/>
    <w:rsid w:val="00191CCC"/>
    <w:rsid w:val="00192EAA"/>
    <w:rsid w:val="001964C4"/>
    <w:rsid w:val="00196E9E"/>
    <w:rsid w:val="001A4214"/>
    <w:rsid w:val="001A42BA"/>
    <w:rsid w:val="001B3028"/>
    <w:rsid w:val="001C1422"/>
    <w:rsid w:val="001C1F28"/>
    <w:rsid w:val="001C338C"/>
    <w:rsid w:val="001C5E44"/>
    <w:rsid w:val="001D1B8E"/>
    <w:rsid w:val="001D5027"/>
    <w:rsid w:val="001F2198"/>
    <w:rsid w:val="001F3586"/>
    <w:rsid w:val="001F4352"/>
    <w:rsid w:val="002034B8"/>
    <w:rsid w:val="002039E6"/>
    <w:rsid w:val="00203B99"/>
    <w:rsid w:val="0020772A"/>
    <w:rsid w:val="002078F0"/>
    <w:rsid w:val="00222DFC"/>
    <w:rsid w:val="00222E04"/>
    <w:rsid w:val="00232166"/>
    <w:rsid w:val="00233038"/>
    <w:rsid w:val="00234BB1"/>
    <w:rsid w:val="00245EF4"/>
    <w:rsid w:val="002466D5"/>
    <w:rsid w:val="00253543"/>
    <w:rsid w:val="00255CEA"/>
    <w:rsid w:val="00263B75"/>
    <w:rsid w:val="00264C0F"/>
    <w:rsid w:val="00265996"/>
    <w:rsid w:val="002737D2"/>
    <w:rsid w:val="002739BC"/>
    <w:rsid w:val="00276C82"/>
    <w:rsid w:val="00282279"/>
    <w:rsid w:val="00282996"/>
    <w:rsid w:val="00285B93"/>
    <w:rsid w:val="00286CCB"/>
    <w:rsid w:val="00295D3A"/>
    <w:rsid w:val="002B39D1"/>
    <w:rsid w:val="002B4E34"/>
    <w:rsid w:val="002C2CE4"/>
    <w:rsid w:val="002C5BEB"/>
    <w:rsid w:val="002C7089"/>
    <w:rsid w:val="002D16D0"/>
    <w:rsid w:val="002D33D8"/>
    <w:rsid w:val="002D5EFB"/>
    <w:rsid w:val="002E17E7"/>
    <w:rsid w:val="002E7192"/>
    <w:rsid w:val="00304E0E"/>
    <w:rsid w:val="0030664E"/>
    <w:rsid w:val="0031486C"/>
    <w:rsid w:val="003218EB"/>
    <w:rsid w:val="00324297"/>
    <w:rsid w:val="00327AA0"/>
    <w:rsid w:val="0033077B"/>
    <w:rsid w:val="0033493D"/>
    <w:rsid w:val="003358F4"/>
    <w:rsid w:val="003365CC"/>
    <w:rsid w:val="00345E71"/>
    <w:rsid w:val="003524CD"/>
    <w:rsid w:val="0035643B"/>
    <w:rsid w:val="00365ADB"/>
    <w:rsid w:val="003664FC"/>
    <w:rsid w:val="00374F30"/>
    <w:rsid w:val="00375421"/>
    <w:rsid w:val="00380A09"/>
    <w:rsid w:val="00384C36"/>
    <w:rsid w:val="0038783C"/>
    <w:rsid w:val="003908EB"/>
    <w:rsid w:val="0039502A"/>
    <w:rsid w:val="003A19EE"/>
    <w:rsid w:val="003B19A0"/>
    <w:rsid w:val="003C3668"/>
    <w:rsid w:val="003D6A16"/>
    <w:rsid w:val="003E79BA"/>
    <w:rsid w:val="0040226C"/>
    <w:rsid w:val="004055E2"/>
    <w:rsid w:val="00413EDF"/>
    <w:rsid w:val="004330B3"/>
    <w:rsid w:val="00433681"/>
    <w:rsid w:val="0044289A"/>
    <w:rsid w:val="00450E2D"/>
    <w:rsid w:val="0045106F"/>
    <w:rsid w:val="0045129F"/>
    <w:rsid w:val="004559C7"/>
    <w:rsid w:val="00456AEC"/>
    <w:rsid w:val="004630C2"/>
    <w:rsid w:val="0047455F"/>
    <w:rsid w:val="0048099B"/>
    <w:rsid w:val="00482811"/>
    <w:rsid w:val="00492839"/>
    <w:rsid w:val="00492933"/>
    <w:rsid w:val="0049516E"/>
    <w:rsid w:val="004A6AC2"/>
    <w:rsid w:val="004B3A0C"/>
    <w:rsid w:val="004C0D8A"/>
    <w:rsid w:val="004C339B"/>
    <w:rsid w:val="004C6CCD"/>
    <w:rsid w:val="004D2F87"/>
    <w:rsid w:val="004D45A1"/>
    <w:rsid w:val="004E3DAA"/>
    <w:rsid w:val="004E5D37"/>
    <w:rsid w:val="004F0952"/>
    <w:rsid w:val="004F0FA2"/>
    <w:rsid w:val="004F28FF"/>
    <w:rsid w:val="00503D23"/>
    <w:rsid w:val="005129C0"/>
    <w:rsid w:val="00521BAE"/>
    <w:rsid w:val="005319E4"/>
    <w:rsid w:val="00540660"/>
    <w:rsid w:val="005477F1"/>
    <w:rsid w:val="00560FF0"/>
    <w:rsid w:val="00561B35"/>
    <w:rsid w:val="005673C3"/>
    <w:rsid w:val="00567A67"/>
    <w:rsid w:val="0057298B"/>
    <w:rsid w:val="00574B19"/>
    <w:rsid w:val="00574D66"/>
    <w:rsid w:val="00584964"/>
    <w:rsid w:val="00586DF8"/>
    <w:rsid w:val="005A0E84"/>
    <w:rsid w:val="005A14AE"/>
    <w:rsid w:val="005B761A"/>
    <w:rsid w:val="005C3C5E"/>
    <w:rsid w:val="005D0F2A"/>
    <w:rsid w:val="005E1465"/>
    <w:rsid w:val="005E36B1"/>
    <w:rsid w:val="005E513E"/>
    <w:rsid w:val="005E6380"/>
    <w:rsid w:val="005F052C"/>
    <w:rsid w:val="005F0FDD"/>
    <w:rsid w:val="005F3EB3"/>
    <w:rsid w:val="00604790"/>
    <w:rsid w:val="00604AE8"/>
    <w:rsid w:val="00614E95"/>
    <w:rsid w:val="0062055D"/>
    <w:rsid w:val="00622F35"/>
    <w:rsid w:val="00625422"/>
    <w:rsid w:val="00634C8B"/>
    <w:rsid w:val="00636F67"/>
    <w:rsid w:val="006375CB"/>
    <w:rsid w:val="00652845"/>
    <w:rsid w:val="00654C22"/>
    <w:rsid w:val="00663007"/>
    <w:rsid w:val="00673064"/>
    <w:rsid w:val="00675243"/>
    <w:rsid w:val="00681B34"/>
    <w:rsid w:val="00684F5C"/>
    <w:rsid w:val="0068558E"/>
    <w:rsid w:val="00694C13"/>
    <w:rsid w:val="006A2559"/>
    <w:rsid w:val="006A7070"/>
    <w:rsid w:val="006C4A35"/>
    <w:rsid w:val="006C642D"/>
    <w:rsid w:val="006D1A0A"/>
    <w:rsid w:val="006D2A8D"/>
    <w:rsid w:val="006D2F11"/>
    <w:rsid w:val="006E1FEB"/>
    <w:rsid w:val="006E5AF2"/>
    <w:rsid w:val="006E6147"/>
    <w:rsid w:val="006E6F11"/>
    <w:rsid w:val="006F2668"/>
    <w:rsid w:val="006F3A13"/>
    <w:rsid w:val="006F4FCC"/>
    <w:rsid w:val="006F554A"/>
    <w:rsid w:val="00707E19"/>
    <w:rsid w:val="00713034"/>
    <w:rsid w:val="00714DE1"/>
    <w:rsid w:val="0071647C"/>
    <w:rsid w:val="00731403"/>
    <w:rsid w:val="007322C5"/>
    <w:rsid w:val="00734FAE"/>
    <w:rsid w:val="00735720"/>
    <w:rsid w:val="00737EC0"/>
    <w:rsid w:val="007470A4"/>
    <w:rsid w:val="0075585F"/>
    <w:rsid w:val="00757D47"/>
    <w:rsid w:val="00763DA7"/>
    <w:rsid w:val="00764123"/>
    <w:rsid w:val="0076568D"/>
    <w:rsid w:val="00766A9A"/>
    <w:rsid w:val="00766FCC"/>
    <w:rsid w:val="00770392"/>
    <w:rsid w:val="00774CF9"/>
    <w:rsid w:val="0077753A"/>
    <w:rsid w:val="007B0BF5"/>
    <w:rsid w:val="007B0D0F"/>
    <w:rsid w:val="007B195B"/>
    <w:rsid w:val="007B308E"/>
    <w:rsid w:val="007B42BB"/>
    <w:rsid w:val="007B4A43"/>
    <w:rsid w:val="007B6A06"/>
    <w:rsid w:val="007B7677"/>
    <w:rsid w:val="007C1887"/>
    <w:rsid w:val="007C2907"/>
    <w:rsid w:val="007D0F60"/>
    <w:rsid w:val="007D2374"/>
    <w:rsid w:val="007D7F73"/>
    <w:rsid w:val="007E0B5A"/>
    <w:rsid w:val="007E4F4B"/>
    <w:rsid w:val="007E500E"/>
    <w:rsid w:val="007E5577"/>
    <w:rsid w:val="007E557B"/>
    <w:rsid w:val="007F3414"/>
    <w:rsid w:val="007F3445"/>
    <w:rsid w:val="007F6986"/>
    <w:rsid w:val="007F7A26"/>
    <w:rsid w:val="00800372"/>
    <w:rsid w:val="008068EC"/>
    <w:rsid w:val="00813286"/>
    <w:rsid w:val="00815AB6"/>
    <w:rsid w:val="008225FA"/>
    <w:rsid w:val="0082335A"/>
    <w:rsid w:val="00834A6B"/>
    <w:rsid w:val="00834F55"/>
    <w:rsid w:val="00836E46"/>
    <w:rsid w:val="00840B2A"/>
    <w:rsid w:val="008553E0"/>
    <w:rsid w:val="00855D71"/>
    <w:rsid w:val="008571E4"/>
    <w:rsid w:val="0086054E"/>
    <w:rsid w:val="00864DAB"/>
    <w:rsid w:val="00865C34"/>
    <w:rsid w:val="0087020E"/>
    <w:rsid w:val="0087135B"/>
    <w:rsid w:val="0087156B"/>
    <w:rsid w:val="008736AE"/>
    <w:rsid w:val="00875884"/>
    <w:rsid w:val="00877AFD"/>
    <w:rsid w:val="0089367C"/>
    <w:rsid w:val="00894536"/>
    <w:rsid w:val="00894F37"/>
    <w:rsid w:val="008A2F54"/>
    <w:rsid w:val="008A5CC2"/>
    <w:rsid w:val="008B387F"/>
    <w:rsid w:val="008B5107"/>
    <w:rsid w:val="008C191C"/>
    <w:rsid w:val="008C357C"/>
    <w:rsid w:val="008C6A57"/>
    <w:rsid w:val="008C6FAA"/>
    <w:rsid w:val="008C7083"/>
    <w:rsid w:val="008D5F63"/>
    <w:rsid w:val="008D6400"/>
    <w:rsid w:val="008E1C63"/>
    <w:rsid w:val="008F26A9"/>
    <w:rsid w:val="008F6560"/>
    <w:rsid w:val="008F7C50"/>
    <w:rsid w:val="00900BA6"/>
    <w:rsid w:val="00900CB7"/>
    <w:rsid w:val="00904D1A"/>
    <w:rsid w:val="00914BF5"/>
    <w:rsid w:val="00921BE7"/>
    <w:rsid w:val="0092329C"/>
    <w:rsid w:val="00923647"/>
    <w:rsid w:val="00924368"/>
    <w:rsid w:val="00924B5C"/>
    <w:rsid w:val="009264F1"/>
    <w:rsid w:val="00927F85"/>
    <w:rsid w:val="009374B6"/>
    <w:rsid w:val="009378C6"/>
    <w:rsid w:val="00941499"/>
    <w:rsid w:val="00967B27"/>
    <w:rsid w:val="00975B12"/>
    <w:rsid w:val="00985E49"/>
    <w:rsid w:val="00992003"/>
    <w:rsid w:val="009941F0"/>
    <w:rsid w:val="009A263C"/>
    <w:rsid w:val="009A320A"/>
    <w:rsid w:val="009A38A9"/>
    <w:rsid w:val="009A39AB"/>
    <w:rsid w:val="009A5D81"/>
    <w:rsid w:val="009A7897"/>
    <w:rsid w:val="009C2141"/>
    <w:rsid w:val="009C28E8"/>
    <w:rsid w:val="009C7FAE"/>
    <w:rsid w:val="009D1C20"/>
    <w:rsid w:val="009E1056"/>
    <w:rsid w:val="009E1C55"/>
    <w:rsid w:val="009E6AE5"/>
    <w:rsid w:val="009F1845"/>
    <w:rsid w:val="00A022D5"/>
    <w:rsid w:val="00A04305"/>
    <w:rsid w:val="00A0623C"/>
    <w:rsid w:val="00A14AAE"/>
    <w:rsid w:val="00A23C68"/>
    <w:rsid w:val="00A259AA"/>
    <w:rsid w:val="00A27E2A"/>
    <w:rsid w:val="00A34BB3"/>
    <w:rsid w:val="00A40216"/>
    <w:rsid w:val="00A402E6"/>
    <w:rsid w:val="00A4214A"/>
    <w:rsid w:val="00A46D6D"/>
    <w:rsid w:val="00A501CE"/>
    <w:rsid w:val="00A50336"/>
    <w:rsid w:val="00A50859"/>
    <w:rsid w:val="00A6015B"/>
    <w:rsid w:val="00A63814"/>
    <w:rsid w:val="00A708D8"/>
    <w:rsid w:val="00A8422C"/>
    <w:rsid w:val="00A84397"/>
    <w:rsid w:val="00A85488"/>
    <w:rsid w:val="00A85684"/>
    <w:rsid w:val="00A921E7"/>
    <w:rsid w:val="00A9517F"/>
    <w:rsid w:val="00A96F44"/>
    <w:rsid w:val="00AA1B7A"/>
    <w:rsid w:val="00AB207A"/>
    <w:rsid w:val="00AB49BD"/>
    <w:rsid w:val="00AB7996"/>
    <w:rsid w:val="00AD2A17"/>
    <w:rsid w:val="00AD3B02"/>
    <w:rsid w:val="00AE0428"/>
    <w:rsid w:val="00AE2A4F"/>
    <w:rsid w:val="00AF27A4"/>
    <w:rsid w:val="00AF353F"/>
    <w:rsid w:val="00B035DB"/>
    <w:rsid w:val="00B10747"/>
    <w:rsid w:val="00B1631A"/>
    <w:rsid w:val="00B222ED"/>
    <w:rsid w:val="00B26812"/>
    <w:rsid w:val="00B3245D"/>
    <w:rsid w:val="00B40FF7"/>
    <w:rsid w:val="00B41B8D"/>
    <w:rsid w:val="00B43D96"/>
    <w:rsid w:val="00B50174"/>
    <w:rsid w:val="00B534A3"/>
    <w:rsid w:val="00B545D5"/>
    <w:rsid w:val="00B5574E"/>
    <w:rsid w:val="00B64021"/>
    <w:rsid w:val="00B66BAE"/>
    <w:rsid w:val="00B821E8"/>
    <w:rsid w:val="00B870A8"/>
    <w:rsid w:val="00B8718D"/>
    <w:rsid w:val="00B9757B"/>
    <w:rsid w:val="00BA192F"/>
    <w:rsid w:val="00BA2FFC"/>
    <w:rsid w:val="00BB25C9"/>
    <w:rsid w:val="00BB30D4"/>
    <w:rsid w:val="00BC2B35"/>
    <w:rsid w:val="00BC35C9"/>
    <w:rsid w:val="00BC3BC2"/>
    <w:rsid w:val="00BD7583"/>
    <w:rsid w:val="00BE062C"/>
    <w:rsid w:val="00BE16EE"/>
    <w:rsid w:val="00BE45A2"/>
    <w:rsid w:val="00BE679C"/>
    <w:rsid w:val="00BF0B83"/>
    <w:rsid w:val="00BF3271"/>
    <w:rsid w:val="00BF4614"/>
    <w:rsid w:val="00BF663C"/>
    <w:rsid w:val="00C034A4"/>
    <w:rsid w:val="00C03738"/>
    <w:rsid w:val="00C10F3D"/>
    <w:rsid w:val="00C12407"/>
    <w:rsid w:val="00C361E0"/>
    <w:rsid w:val="00C424EC"/>
    <w:rsid w:val="00C434FC"/>
    <w:rsid w:val="00C52D00"/>
    <w:rsid w:val="00C53591"/>
    <w:rsid w:val="00C54C32"/>
    <w:rsid w:val="00C5510F"/>
    <w:rsid w:val="00C6115D"/>
    <w:rsid w:val="00C62146"/>
    <w:rsid w:val="00C66410"/>
    <w:rsid w:val="00C82DF2"/>
    <w:rsid w:val="00C82EF6"/>
    <w:rsid w:val="00C835B1"/>
    <w:rsid w:val="00CA226A"/>
    <w:rsid w:val="00CA6EEA"/>
    <w:rsid w:val="00CA7D3E"/>
    <w:rsid w:val="00CB21A9"/>
    <w:rsid w:val="00CB2720"/>
    <w:rsid w:val="00CB7C52"/>
    <w:rsid w:val="00CC5978"/>
    <w:rsid w:val="00CC7A03"/>
    <w:rsid w:val="00CD0663"/>
    <w:rsid w:val="00CD25EC"/>
    <w:rsid w:val="00CE01A1"/>
    <w:rsid w:val="00CF03F0"/>
    <w:rsid w:val="00CF0813"/>
    <w:rsid w:val="00CF2D07"/>
    <w:rsid w:val="00D029B2"/>
    <w:rsid w:val="00D11C38"/>
    <w:rsid w:val="00D20954"/>
    <w:rsid w:val="00D23B2B"/>
    <w:rsid w:val="00D26CBA"/>
    <w:rsid w:val="00D43C39"/>
    <w:rsid w:val="00D47CCE"/>
    <w:rsid w:val="00D513C9"/>
    <w:rsid w:val="00D53045"/>
    <w:rsid w:val="00D54888"/>
    <w:rsid w:val="00D61BFA"/>
    <w:rsid w:val="00D62DDF"/>
    <w:rsid w:val="00D70344"/>
    <w:rsid w:val="00D906E2"/>
    <w:rsid w:val="00D920CB"/>
    <w:rsid w:val="00D9763A"/>
    <w:rsid w:val="00D97A07"/>
    <w:rsid w:val="00DA28C5"/>
    <w:rsid w:val="00DA2D54"/>
    <w:rsid w:val="00DA4026"/>
    <w:rsid w:val="00DB011A"/>
    <w:rsid w:val="00DB03E3"/>
    <w:rsid w:val="00DB6BF9"/>
    <w:rsid w:val="00DB6D5E"/>
    <w:rsid w:val="00DB7410"/>
    <w:rsid w:val="00DC1836"/>
    <w:rsid w:val="00DD0D81"/>
    <w:rsid w:val="00DD2313"/>
    <w:rsid w:val="00DD5065"/>
    <w:rsid w:val="00DE15CA"/>
    <w:rsid w:val="00DE4123"/>
    <w:rsid w:val="00DE51CC"/>
    <w:rsid w:val="00DE569E"/>
    <w:rsid w:val="00DE67DB"/>
    <w:rsid w:val="00DE7B98"/>
    <w:rsid w:val="00DF0F93"/>
    <w:rsid w:val="00DF1CD2"/>
    <w:rsid w:val="00DF1EC5"/>
    <w:rsid w:val="00E022A9"/>
    <w:rsid w:val="00E03013"/>
    <w:rsid w:val="00E17E59"/>
    <w:rsid w:val="00E36569"/>
    <w:rsid w:val="00E37383"/>
    <w:rsid w:val="00E37C23"/>
    <w:rsid w:val="00E40887"/>
    <w:rsid w:val="00E44FAB"/>
    <w:rsid w:val="00E52234"/>
    <w:rsid w:val="00E5703D"/>
    <w:rsid w:val="00E57980"/>
    <w:rsid w:val="00E60A9F"/>
    <w:rsid w:val="00E63770"/>
    <w:rsid w:val="00E731C9"/>
    <w:rsid w:val="00E770D1"/>
    <w:rsid w:val="00E812B8"/>
    <w:rsid w:val="00E82636"/>
    <w:rsid w:val="00E841D2"/>
    <w:rsid w:val="00E859E0"/>
    <w:rsid w:val="00E87129"/>
    <w:rsid w:val="00E919B8"/>
    <w:rsid w:val="00E950C3"/>
    <w:rsid w:val="00EA51A3"/>
    <w:rsid w:val="00EA7BE9"/>
    <w:rsid w:val="00EB00A5"/>
    <w:rsid w:val="00EC2AF5"/>
    <w:rsid w:val="00EC5257"/>
    <w:rsid w:val="00EC554C"/>
    <w:rsid w:val="00ED097C"/>
    <w:rsid w:val="00ED15FC"/>
    <w:rsid w:val="00ED1701"/>
    <w:rsid w:val="00EE0CEF"/>
    <w:rsid w:val="00EE2E3E"/>
    <w:rsid w:val="00EE694E"/>
    <w:rsid w:val="00EE6F6B"/>
    <w:rsid w:val="00EF02FA"/>
    <w:rsid w:val="00EF1E27"/>
    <w:rsid w:val="00EF2471"/>
    <w:rsid w:val="00EF6D53"/>
    <w:rsid w:val="00EF7F99"/>
    <w:rsid w:val="00F044BD"/>
    <w:rsid w:val="00F156A4"/>
    <w:rsid w:val="00F25C9D"/>
    <w:rsid w:val="00F32605"/>
    <w:rsid w:val="00F35FEE"/>
    <w:rsid w:val="00F44F81"/>
    <w:rsid w:val="00F5321E"/>
    <w:rsid w:val="00F60BC9"/>
    <w:rsid w:val="00F633D4"/>
    <w:rsid w:val="00F6664E"/>
    <w:rsid w:val="00F70F33"/>
    <w:rsid w:val="00F83148"/>
    <w:rsid w:val="00F85EF7"/>
    <w:rsid w:val="00F93980"/>
    <w:rsid w:val="00F93F36"/>
    <w:rsid w:val="00F94B86"/>
    <w:rsid w:val="00FA0B1A"/>
    <w:rsid w:val="00FA35B6"/>
    <w:rsid w:val="00FC2A12"/>
    <w:rsid w:val="00FD37EC"/>
    <w:rsid w:val="00FD6F2C"/>
    <w:rsid w:val="00FE6088"/>
    <w:rsid w:val="00FE68B7"/>
    <w:rsid w:val="00FF23BA"/>
    <w:rsid w:val="00FF264E"/>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C5C09"/>
  <w15:docId w15:val="{8672444B-DE74-47C8-B387-2DFBA0F6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paragraph" w:customStyle="1" w:styleId="preview-text">
    <w:name w:val="preview-text"/>
    <w:basedOn w:val="Standard"/>
    <w:rsid w:val="00E44FAB"/>
    <w:pPr>
      <w:overflowPunct/>
      <w:autoSpaceDE/>
      <w:autoSpaceDN/>
      <w:adjustRightInd/>
      <w:spacing w:after="270" w:line="344" w:lineRule="atLeast"/>
      <w:textAlignment w:val="auto"/>
    </w:pPr>
    <w:rPr>
      <w:rFonts w:ascii="Times New Roman" w:hAnsi="Times New Roman"/>
      <w:szCs w:val="24"/>
    </w:rPr>
  </w:style>
  <w:style w:type="paragraph" w:customStyle="1" w:styleId="articleheaderintrotext">
    <w:name w:val="article__header__intro__text"/>
    <w:basedOn w:val="Standard"/>
    <w:rsid w:val="00AA1B7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articleparagraph">
    <w:name w:val="article__paragraph"/>
    <w:basedOn w:val="Standard"/>
    <w:rsid w:val="00AA1B7A"/>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461">
      <w:bodyDiv w:val="1"/>
      <w:marLeft w:val="0"/>
      <w:marRight w:val="0"/>
      <w:marTop w:val="0"/>
      <w:marBottom w:val="0"/>
      <w:divBdr>
        <w:top w:val="none" w:sz="0" w:space="0" w:color="auto"/>
        <w:left w:val="none" w:sz="0" w:space="0" w:color="auto"/>
        <w:bottom w:val="none" w:sz="0" w:space="0" w:color="auto"/>
        <w:right w:val="none" w:sz="0" w:space="0" w:color="auto"/>
      </w:divBdr>
      <w:divsChild>
        <w:div w:id="1098673496">
          <w:marLeft w:val="0"/>
          <w:marRight w:val="0"/>
          <w:marTop w:val="0"/>
          <w:marBottom w:val="0"/>
          <w:divBdr>
            <w:top w:val="none" w:sz="0" w:space="0" w:color="auto"/>
            <w:left w:val="none" w:sz="0" w:space="0" w:color="auto"/>
            <w:bottom w:val="none" w:sz="0" w:space="0" w:color="auto"/>
            <w:right w:val="none" w:sz="0" w:space="0" w:color="auto"/>
          </w:divBdr>
          <w:divsChild>
            <w:div w:id="1854493940">
              <w:marLeft w:val="0"/>
              <w:marRight w:val="0"/>
              <w:marTop w:val="0"/>
              <w:marBottom w:val="0"/>
              <w:divBdr>
                <w:top w:val="none" w:sz="0" w:space="0" w:color="auto"/>
                <w:left w:val="none" w:sz="0" w:space="0" w:color="auto"/>
                <w:bottom w:val="none" w:sz="0" w:space="0" w:color="auto"/>
                <w:right w:val="none" w:sz="0" w:space="0" w:color="auto"/>
              </w:divBdr>
              <w:divsChild>
                <w:div w:id="216891244">
                  <w:marLeft w:val="-115"/>
                  <w:marRight w:val="-115"/>
                  <w:marTop w:val="0"/>
                  <w:marBottom w:val="0"/>
                  <w:divBdr>
                    <w:top w:val="none" w:sz="0" w:space="0" w:color="auto"/>
                    <w:left w:val="none" w:sz="0" w:space="0" w:color="auto"/>
                    <w:bottom w:val="none" w:sz="0" w:space="0" w:color="auto"/>
                    <w:right w:val="none" w:sz="0" w:space="0" w:color="auto"/>
                  </w:divBdr>
                  <w:divsChild>
                    <w:div w:id="101656886">
                      <w:marLeft w:val="0"/>
                      <w:marRight w:val="0"/>
                      <w:marTop w:val="0"/>
                      <w:marBottom w:val="0"/>
                      <w:divBdr>
                        <w:top w:val="none" w:sz="0" w:space="0" w:color="auto"/>
                        <w:left w:val="none" w:sz="0" w:space="0" w:color="auto"/>
                        <w:bottom w:val="none" w:sz="0" w:space="0" w:color="auto"/>
                        <w:right w:val="none" w:sz="0" w:space="0" w:color="auto"/>
                      </w:divBdr>
                      <w:divsChild>
                        <w:div w:id="500660322">
                          <w:marLeft w:val="0"/>
                          <w:marRight w:val="0"/>
                          <w:marTop w:val="0"/>
                          <w:marBottom w:val="150"/>
                          <w:divBdr>
                            <w:top w:val="none" w:sz="0" w:space="0" w:color="auto"/>
                            <w:left w:val="none" w:sz="0" w:space="0" w:color="auto"/>
                            <w:bottom w:val="none" w:sz="0" w:space="0" w:color="auto"/>
                            <w:right w:val="none" w:sz="0" w:space="0" w:color="auto"/>
                          </w:divBdr>
                          <w:divsChild>
                            <w:div w:id="761486523">
                              <w:marLeft w:val="0"/>
                              <w:marRight w:val="0"/>
                              <w:marTop w:val="0"/>
                              <w:marBottom w:val="0"/>
                              <w:divBdr>
                                <w:top w:val="none" w:sz="0" w:space="0" w:color="auto"/>
                                <w:left w:val="none" w:sz="0" w:space="0" w:color="auto"/>
                                <w:bottom w:val="none" w:sz="0" w:space="0" w:color="auto"/>
                                <w:right w:val="none" w:sz="0" w:space="0" w:color="auto"/>
                              </w:divBdr>
                              <w:divsChild>
                                <w:div w:id="41834803">
                                  <w:marLeft w:val="0"/>
                                  <w:marRight w:val="0"/>
                                  <w:marTop w:val="0"/>
                                  <w:marBottom w:val="0"/>
                                  <w:divBdr>
                                    <w:top w:val="single" w:sz="6" w:space="0" w:color="D6D6D6"/>
                                    <w:left w:val="none" w:sz="0" w:space="0" w:color="auto"/>
                                    <w:bottom w:val="none" w:sz="0" w:space="0" w:color="auto"/>
                                    <w:right w:val="none" w:sz="0" w:space="0" w:color="auto"/>
                                  </w:divBdr>
                                  <w:divsChild>
                                    <w:div w:id="17763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46294445">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5273499">
      <w:bodyDiv w:val="1"/>
      <w:marLeft w:val="0"/>
      <w:marRight w:val="0"/>
      <w:marTop w:val="0"/>
      <w:marBottom w:val="0"/>
      <w:divBdr>
        <w:top w:val="none" w:sz="0" w:space="0" w:color="auto"/>
        <w:left w:val="none" w:sz="0" w:space="0" w:color="auto"/>
        <w:bottom w:val="none" w:sz="0" w:space="0" w:color="auto"/>
        <w:right w:val="none" w:sz="0" w:space="0" w:color="auto"/>
      </w:divBdr>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623117115">
      <w:bodyDiv w:val="1"/>
      <w:marLeft w:val="0"/>
      <w:marRight w:val="0"/>
      <w:marTop w:val="0"/>
      <w:marBottom w:val="0"/>
      <w:divBdr>
        <w:top w:val="none" w:sz="0" w:space="0" w:color="auto"/>
        <w:left w:val="none" w:sz="0" w:space="0" w:color="auto"/>
        <w:bottom w:val="none" w:sz="0" w:space="0" w:color="auto"/>
        <w:right w:val="none" w:sz="0" w:space="0" w:color="auto"/>
      </w:divBdr>
      <w:divsChild>
        <w:div w:id="1752119104">
          <w:marLeft w:val="0"/>
          <w:marRight w:val="0"/>
          <w:marTop w:val="0"/>
          <w:marBottom w:val="240"/>
          <w:divBdr>
            <w:top w:val="none" w:sz="0" w:space="0" w:color="auto"/>
            <w:left w:val="none" w:sz="0" w:space="0" w:color="auto"/>
            <w:bottom w:val="none" w:sz="0" w:space="0" w:color="auto"/>
            <w:right w:val="none" w:sz="0" w:space="0" w:color="auto"/>
          </w:divBdr>
        </w:div>
      </w:divsChild>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534483">
      <w:bodyDiv w:val="1"/>
      <w:marLeft w:val="0"/>
      <w:marRight w:val="0"/>
      <w:marTop w:val="0"/>
      <w:marBottom w:val="0"/>
      <w:divBdr>
        <w:top w:val="none" w:sz="0" w:space="0" w:color="auto"/>
        <w:left w:val="none" w:sz="0" w:space="0" w:color="auto"/>
        <w:bottom w:val="none" w:sz="0" w:space="0" w:color="auto"/>
        <w:right w:val="none" w:sz="0" w:space="0" w:color="auto"/>
      </w:divBdr>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67794142">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stelle@lra-regens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center-LK-Regensburg.Ukraine@jobcenter-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sagentur.de/familie-und-kinder/ukraine-kinderge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beitsagentur.de/ukra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ndkreis-regens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0B5C-0F20-4F0D-9D22-767BEDA3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4658</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Geier Beate</cp:lastModifiedBy>
  <cp:revision>13</cp:revision>
  <cp:lastPrinted>2022-05-27T08:18:00Z</cp:lastPrinted>
  <dcterms:created xsi:type="dcterms:W3CDTF">2022-05-25T11:22:00Z</dcterms:created>
  <dcterms:modified xsi:type="dcterms:W3CDTF">2022-05-27T12:21:00Z</dcterms:modified>
</cp:coreProperties>
</file>